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4F80">
      <w:pPr>
        <w:jc w:val="center"/>
        <w:rPr>
          <w:b/>
          <w:bCs/>
          <w:u w:val="single"/>
        </w:rPr>
      </w:pPr>
      <w:r>
        <w:rPr>
          <w:b/>
          <w:bCs/>
          <w:u w:val="single"/>
        </w:rPr>
        <w:t>SCHEDULE 20A</w:t>
      </w:r>
    </w:p>
    <w:p w:rsidR="00000000" w:rsidRDefault="005F4F80">
      <w:pPr>
        <w:jc w:val="center"/>
        <w:rPr>
          <w:bCs/>
          <w:u w:val="single"/>
        </w:rPr>
      </w:pPr>
    </w:p>
    <w:p w:rsidR="00000000" w:rsidRDefault="005F4F80">
      <w:pPr>
        <w:jc w:val="center"/>
        <w:rPr>
          <w:b/>
          <w:bCs/>
          <w:u w:val="single"/>
        </w:rPr>
      </w:pPr>
      <w:r>
        <w:rPr>
          <w:b/>
          <w:bCs/>
          <w:u w:val="single"/>
        </w:rPr>
        <w:t>ATTACHMENT A-1</w:t>
      </w:r>
    </w:p>
    <w:p w:rsidR="00000000" w:rsidRDefault="005F4F80">
      <w:pPr>
        <w:jc w:val="center"/>
        <w:rPr>
          <w:bCs/>
          <w:u w:val="single"/>
        </w:rPr>
      </w:pPr>
    </w:p>
    <w:p w:rsidR="00000000" w:rsidRDefault="005F4F80">
      <w:pPr>
        <w:jc w:val="center"/>
        <w:rPr>
          <w:b/>
          <w:bCs/>
          <w:u w:val="single"/>
        </w:rPr>
      </w:pPr>
      <w:r>
        <w:rPr>
          <w:b/>
          <w:bCs/>
          <w:u w:val="single"/>
        </w:rPr>
        <w:t>Form of PHASE I/II-TF Service Agreement For</w:t>
      </w:r>
    </w:p>
    <w:p w:rsidR="00000000" w:rsidRDefault="005F4F80">
      <w:pPr>
        <w:jc w:val="center"/>
        <w:rPr>
          <w:b/>
          <w:bCs/>
          <w:u w:val="single"/>
        </w:rPr>
      </w:pPr>
      <w:r>
        <w:rPr>
          <w:b/>
          <w:bCs/>
          <w:u w:val="single"/>
        </w:rPr>
        <w:t>The Resale, Reassignment or Transfer of</w:t>
      </w:r>
    </w:p>
    <w:p w:rsidR="00000000" w:rsidRDefault="005F4F80">
      <w:pPr>
        <w:jc w:val="center"/>
        <w:rPr>
          <w:b/>
          <w:bCs/>
          <w:u w:val="single"/>
        </w:rPr>
      </w:pPr>
      <w:r>
        <w:rPr>
          <w:b/>
          <w:bCs/>
          <w:u w:val="single"/>
        </w:rPr>
        <w:t>Long-Term Firm Point-To-Point Phase I/II HVDC-TF Service</w:t>
      </w: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u w:val="single"/>
        </w:rPr>
      </w:pPr>
    </w:p>
    <w:p w:rsidR="00000000" w:rsidRDefault="005F4F80">
      <w:pPr>
        <w:pStyle w:val="ListNumber4"/>
        <w:tabs>
          <w:tab w:val="num" w:pos="360"/>
        </w:tabs>
        <w:ind w:left="360"/>
        <w:rPr>
          <w:rFonts w:ascii="TimesNewRomanPSMT" w:hAnsi="TimesNewRomanPSMT" w:cs="TimesNewRomanPSMT"/>
        </w:rPr>
      </w:pPr>
      <w:r>
        <w:rPr>
          <w:rFonts w:eastAsia="Arial Unicode MS"/>
          <w:color w:val="000000"/>
        </w:rPr>
        <w:t xml:space="preserve">This </w:t>
      </w:r>
      <w:proofErr w:type="gramStart"/>
      <w:r>
        <w:rPr>
          <w:color w:val="000000"/>
        </w:rPr>
        <w:t>Phase</w:t>
      </w:r>
      <w:proofErr w:type="gramEnd"/>
      <w:r>
        <w:rPr>
          <w:color w:val="000000"/>
        </w:rPr>
        <w:t xml:space="preserve"> I/II HVDC-TF Service Agreement (“Service Agreement”), </w:t>
      </w:r>
      <w:r>
        <w:rPr>
          <w:color w:val="000000"/>
        </w:rPr>
        <w:t xml:space="preserve">dated as of ______________, is entered into, by and between </w:t>
      </w:r>
      <w:r w:rsidR="00B015C8">
        <w:rPr>
          <w:color w:val="000000"/>
        </w:rPr>
        <w:t>Green Mountain Power</w:t>
      </w:r>
      <w:r>
        <w:rPr>
          <w:color w:val="000000"/>
        </w:rPr>
        <w:t xml:space="preserve"> Corporation (“Schedule 20A Service Provider”) and ____________________ (“Assignee”).</w:t>
      </w:r>
    </w:p>
    <w:p w:rsidR="00000000" w:rsidRDefault="005F4F80">
      <w:pPr>
        <w:rPr>
          <w:rFonts w:ascii="TimesNewRomanPSMT" w:hAnsi="TimesNewRomanPSMT" w:cs="TimesNewRomanPSMT"/>
        </w:rPr>
      </w:pPr>
    </w:p>
    <w:p w:rsidR="00000000" w:rsidRDefault="005F4F80">
      <w:pPr>
        <w:pStyle w:val="ListNumber4"/>
        <w:tabs>
          <w:tab w:val="num" w:pos="360"/>
        </w:tabs>
        <w:ind w:left="360"/>
        <w:rPr>
          <w:rFonts w:ascii="TimesNewRomanPSMT" w:hAnsi="TimesNewRomanPSMT" w:cs="TimesNewRomanPSMT"/>
        </w:rPr>
      </w:pPr>
      <w:r>
        <w:rPr>
          <w:rFonts w:ascii="TimesNewRomanPSMT" w:hAnsi="TimesNewRomanPSMT" w:cs="TimesNewRomanPSMT"/>
        </w:rPr>
        <w:t xml:space="preserve">The Assignee has been determined by the Schedule 20A Service Provider to be an </w:t>
      </w:r>
      <w:r>
        <w:rPr>
          <w:rFonts w:ascii="TimesNewRomanPSMT" w:hAnsi="TimesNewRomanPSMT" w:cs="TimesNewRomanPSMT"/>
        </w:rPr>
        <w:t>Eligible Customer under the Tariff pursuant to which the transmission service rights to be transferred were originally obtained.</w:t>
      </w:r>
    </w:p>
    <w:p w:rsidR="00000000" w:rsidRDefault="005F4F80">
      <w:pPr>
        <w:rPr>
          <w:rFonts w:ascii="TimesNewRomanPSMT" w:hAnsi="TimesNewRomanPSMT" w:cs="TimesNewRomanPSMT"/>
        </w:rPr>
      </w:pPr>
    </w:p>
    <w:p w:rsidR="00000000" w:rsidRDefault="005F4F80">
      <w:pPr>
        <w:pStyle w:val="ListNumber4"/>
        <w:tabs>
          <w:tab w:val="num" w:pos="360"/>
        </w:tabs>
        <w:ind w:left="360"/>
        <w:rPr>
          <w:rFonts w:ascii="TimesNewRomanPSMT" w:hAnsi="TimesNewRomanPSMT" w:cs="TimesNewRomanPSMT"/>
        </w:rPr>
      </w:pPr>
      <w:r>
        <w:rPr>
          <w:rFonts w:ascii="TimesNewRomanPSMT" w:hAnsi="TimesNewRomanPSMT" w:cs="TimesNewRomanPSMT"/>
        </w:rPr>
        <w:t>The terms and conditions for the transaction entered into under this Service Agreement shall be subject to the terms and condi</w:t>
      </w:r>
      <w:r>
        <w:rPr>
          <w:rFonts w:ascii="TimesNewRomanPSMT" w:hAnsi="TimesNewRomanPSMT" w:cs="TimesNewRomanPSMT"/>
        </w:rPr>
        <w:t>tions of Part I of Schedule 20A and the Schedule 20A Service Providers’ Service Schedule of Schedule 20A, except for those terms and conditions negotiated by the Reseller, as identified below, of the reassigned transmission capacity (pursuant to Section I.</w:t>
      </w:r>
      <w:r>
        <w:rPr>
          <w:rFonts w:ascii="TimesNewRomanPSMT" w:hAnsi="TimesNewRomanPSMT" w:cs="TimesNewRomanPSMT"/>
        </w:rPr>
        <w:t>8.1 of this Tariff) and the Assignee and appropriately specified in this Service Agreement. Such negotiated terms and conditions include: contract effective and termination dates, the amount of reassigned capacity or energy, point(s) of receipt and deliver</w:t>
      </w:r>
      <w:r>
        <w:rPr>
          <w:rFonts w:ascii="TimesNewRomanPSMT" w:hAnsi="TimesNewRomanPSMT" w:cs="TimesNewRomanPSMT"/>
        </w:rPr>
        <w:t>y. Changes by the Assignee to the Reseller’s Points of Receipt and Points of Delivery will be subject to the provisions of Section I.8.2 of this Tariff.</w:t>
      </w:r>
    </w:p>
    <w:p w:rsidR="00000000" w:rsidRDefault="005F4F80">
      <w:pPr>
        <w:rPr>
          <w:rFonts w:ascii="TimesNewRomanPSMT" w:hAnsi="TimesNewRomanPSMT" w:cs="TimesNewRomanPSMT"/>
        </w:rPr>
      </w:pPr>
    </w:p>
    <w:p w:rsidR="00000000" w:rsidRDefault="005F4F80">
      <w:pPr>
        <w:pStyle w:val="ListNumber4"/>
        <w:tabs>
          <w:tab w:val="num" w:pos="360"/>
        </w:tabs>
        <w:ind w:left="360"/>
        <w:rPr>
          <w:rFonts w:ascii="TimesNewRomanPSMT" w:hAnsi="TimesNewRomanPSMT" w:cs="TimesNewRomanPSMT"/>
        </w:rPr>
      </w:pPr>
      <w:r>
        <w:rPr>
          <w:rFonts w:ascii="TimesNewRomanPSMT" w:hAnsi="TimesNewRomanPSMT" w:cs="TimesNewRomanPSMT"/>
        </w:rPr>
        <w:t>The Schedule 20A Service Provider shall credit or charge the Reseller, as appropriate, for any differe</w:t>
      </w:r>
      <w:r>
        <w:rPr>
          <w:rFonts w:ascii="TimesNewRomanPSMT" w:hAnsi="TimesNewRomanPSMT" w:cs="TimesNewRomanPSMT"/>
        </w:rPr>
        <w:t>nce between the price reflected in the Assignee’s Service Agreement and the Reseller’s Service Agreement with the Schedule 20A Service Provider.</w:t>
      </w:r>
    </w:p>
    <w:p w:rsidR="00000000" w:rsidRDefault="005F4F80">
      <w:pPr>
        <w:rPr>
          <w:rFonts w:ascii="TimesNewRomanPSMT" w:hAnsi="TimesNewRomanPSMT" w:cs="TimesNewRomanPSMT"/>
        </w:rPr>
      </w:pPr>
    </w:p>
    <w:p w:rsidR="00000000" w:rsidRDefault="005F4F80">
      <w:pPr>
        <w:pStyle w:val="ListNumber4"/>
        <w:tabs>
          <w:tab w:val="num" w:pos="360"/>
        </w:tabs>
        <w:ind w:left="360"/>
        <w:rPr>
          <w:rFonts w:ascii="TimesNewRomanPSMT" w:hAnsi="TimesNewRomanPSMT" w:cs="TimesNewRomanPSMT"/>
        </w:rPr>
      </w:pPr>
      <w:r>
        <w:rPr>
          <w:rFonts w:ascii="TimesNewRomanPSMT" w:hAnsi="TimesNewRomanPSMT" w:cs="TimesNewRomanPSMT"/>
        </w:rPr>
        <w:t>Any notice or request made to or by either Party regarding this Service Agreement shall be made to the represe</w:t>
      </w:r>
      <w:r>
        <w:rPr>
          <w:rFonts w:ascii="TimesNewRomanPSMT" w:hAnsi="TimesNewRomanPSMT" w:cs="TimesNewRomanPSMT"/>
        </w:rPr>
        <w:t>ntative of the other Party as indicated below.</w:t>
      </w: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u w:val="single"/>
        </w:rPr>
      </w:pPr>
      <w:r>
        <w:rPr>
          <w:rFonts w:ascii="TimesNewRomanPSMT" w:hAnsi="TimesNewRomanPSMT" w:cs="TimesNewRomanPSMT"/>
          <w:u w:val="single"/>
        </w:rPr>
        <w:br w:type="page"/>
      </w:r>
      <w:r>
        <w:rPr>
          <w:rFonts w:ascii="TimesNewRomanPSMT" w:hAnsi="TimesNewRomanPSMT" w:cs="TimesNewRomanPSMT"/>
        </w:rPr>
        <w:t>Schedule 20A Service Provider:</w:t>
      </w:r>
    </w:p>
    <w:p w:rsidR="00000000" w:rsidRDefault="005F4F80">
      <w:pPr>
        <w:rPr>
          <w:rFonts w:ascii="TimesNewRomanPSMT" w:hAnsi="TimesNewRomanPSMT" w:cs="TimesNewRomanPSMT"/>
          <w:u w:val="single"/>
        </w:rPr>
      </w:pPr>
      <w:r>
        <w:rPr>
          <w:rFonts w:ascii="TimesNewRomanPSMT" w:hAnsi="TimesNewRomanPSMT" w:cs="TimesNewRomanPSMT"/>
          <w:u w:val="single"/>
        </w:rPr>
        <w:t xml:space="preserve">Carl D. Scott </w:t>
      </w:r>
    </w:p>
    <w:p w:rsidR="00000000" w:rsidRDefault="00B015C8">
      <w:pPr>
        <w:rPr>
          <w:rFonts w:ascii="TimesNewRomanPSMT" w:hAnsi="TimesNewRomanPSMT" w:cs="TimesNewRomanPSMT"/>
          <w:u w:val="single"/>
        </w:rPr>
      </w:pPr>
      <w:r>
        <w:rPr>
          <w:rFonts w:ascii="TimesNewRomanPSMT" w:hAnsi="TimesNewRomanPSMT" w:cs="TimesNewRomanPSMT"/>
          <w:u w:val="single"/>
        </w:rPr>
        <w:t>Green Mountain Power</w:t>
      </w:r>
      <w:r w:rsidR="005F4F80">
        <w:rPr>
          <w:rFonts w:ascii="TimesNewRomanPSMT" w:hAnsi="TimesNewRomanPSMT" w:cs="TimesNewRomanPSMT"/>
          <w:u w:val="single"/>
        </w:rPr>
        <w:t xml:space="preserve"> Corporation</w:t>
      </w:r>
    </w:p>
    <w:p w:rsidR="00000000" w:rsidRDefault="005F4F80">
      <w:pPr>
        <w:rPr>
          <w:rFonts w:ascii="TimesNewRomanPSMT" w:hAnsi="TimesNewRomanPSMT" w:cs="TimesNewRomanPSMT"/>
          <w:u w:val="single"/>
        </w:rPr>
      </w:pPr>
      <w:r>
        <w:rPr>
          <w:rFonts w:ascii="TimesNewRomanPSMT" w:hAnsi="TimesNewRomanPSMT" w:cs="TimesNewRomanPSMT"/>
          <w:u w:val="single"/>
        </w:rPr>
        <w:t>77 Grove Street</w:t>
      </w:r>
    </w:p>
    <w:p w:rsidR="00000000" w:rsidRDefault="005F4F80">
      <w:pPr>
        <w:rPr>
          <w:rFonts w:ascii="TimesNewRomanPSMT" w:hAnsi="TimesNewRomanPSMT" w:cs="TimesNewRomanPSMT"/>
          <w:u w:val="single"/>
        </w:rPr>
      </w:pPr>
      <w:smartTag w:uri="urn:schemas-microsoft-com:office:smarttags" w:element="place">
        <w:smartTag w:uri="urn:schemas-microsoft-com:office:smarttags" w:element="City">
          <w:r>
            <w:rPr>
              <w:rFonts w:ascii="TimesNewRomanPSMT" w:hAnsi="TimesNewRomanPSMT" w:cs="TimesNewRomanPSMT"/>
              <w:u w:val="single"/>
            </w:rPr>
            <w:t>Rutland</w:t>
          </w:r>
        </w:smartTag>
        <w:r>
          <w:rPr>
            <w:rFonts w:ascii="TimesNewRomanPSMT" w:hAnsi="TimesNewRomanPSMT" w:cs="TimesNewRomanPSMT"/>
            <w:u w:val="single"/>
          </w:rPr>
          <w:t xml:space="preserve">, </w:t>
        </w:r>
        <w:smartTag w:uri="urn:schemas-microsoft-com:office:smarttags" w:element="State">
          <w:r>
            <w:rPr>
              <w:rFonts w:ascii="TimesNewRomanPSMT" w:hAnsi="TimesNewRomanPSMT" w:cs="TimesNewRomanPSMT"/>
              <w:u w:val="single"/>
            </w:rPr>
            <w:t>Vermont</w:t>
          </w:r>
        </w:smartTag>
        <w:r>
          <w:rPr>
            <w:rFonts w:ascii="TimesNewRomanPSMT" w:hAnsi="TimesNewRomanPSMT" w:cs="TimesNewRomanPSMT"/>
            <w:u w:val="single"/>
          </w:rPr>
          <w:t xml:space="preserve">  </w:t>
        </w:r>
        <w:smartTag w:uri="urn:schemas-microsoft-com:office:smarttags" w:element="PostalCode">
          <w:r>
            <w:rPr>
              <w:rFonts w:ascii="TimesNewRomanPSMT" w:hAnsi="TimesNewRomanPSMT" w:cs="TimesNewRomanPSMT"/>
              <w:u w:val="single"/>
            </w:rPr>
            <w:t>05701</w:t>
          </w:r>
        </w:smartTag>
      </w:smartTag>
    </w:p>
    <w:p w:rsidR="00000000" w:rsidRDefault="005F4F80">
      <w:pPr>
        <w:rPr>
          <w:rFonts w:ascii="TimesNewRomanPSMT" w:hAnsi="TimesNewRomanPSMT" w:cs="TimesNewRomanPSMT"/>
          <w:u w:val="single"/>
        </w:rPr>
      </w:pPr>
      <w:r>
        <w:rPr>
          <w:rFonts w:ascii="TimesNewRomanPSMT" w:hAnsi="TimesNewRomanPSMT" w:cs="TimesNewRomanPSMT"/>
          <w:u w:val="single"/>
        </w:rPr>
        <w:t>Phone: 802 747-5534</w:t>
      </w:r>
    </w:p>
    <w:p w:rsidR="00000000" w:rsidRDefault="005F4F80">
      <w:pPr>
        <w:rPr>
          <w:rFonts w:ascii="TimesNewRomanPSMT" w:hAnsi="TimesNewRomanPSMT" w:cs="TimesNewRomanPSMT"/>
          <w:u w:val="single"/>
        </w:rPr>
      </w:pPr>
      <w:r>
        <w:rPr>
          <w:rFonts w:ascii="TimesNewRomanPSMT" w:hAnsi="TimesNewRomanPSMT" w:cs="TimesNewRomanPSMT"/>
          <w:u w:val="single"/>
        </w:rPr>
        <w:t>Fax:      802 747-2187</w:t>
      </w:r>
    </w:p>
    <w:p w:rsidR="00000000" w:rsidRDefault="005F4F80">
      <w:pPr>
        <w:rPr>
          <w:rFonts w:ascii="TimesNewRomanPSMT" w:hAnsi="TimesNewRomanPSMT" w:cs="TimesNewRomanPSMT"/>
          <w:u w:val="single"/>
        </w:rPr>
      </w:pPr>
      <w:r>
        <w:rPr>
          <w:rFonts w:ascii="TimesNewRomanPSMT" w:hAnsi="TimesNewRomanPSMT" w:cs="TimesNewRomanPSMT"/>
          <w:u w:val="single"/>
        </w:rPr>
        <w:t>Email: cscott@cvps.com</w:t>
      </w: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u w:val="single"/>
        </w:rPr>
      </w:pPr>
      <w:r>
        <w:rPr>
          <w:rFonts w:ascii="TimesNewRomanPSMT" w:hAnsi="TimesNewRomanPSMT" w:cs="TimesNewRomanPSMT"/>
          <w:u w:val="single"/>
        </w:rPr>
        <w:t>Assignee:</w:t>
      </w:r>
    </w:p>
    <w:p w:rsidR="00000000" w:rsidRDefault="005F4F80">
      <w:pPr>
        <w:rPr>
          <w:rFonts w:ascii="TimesNewRomanPSMT" w:hAnsi="TimesNewRomanPSMT" w:cs="TimesNewRomanPSMT"/>
          <w:u w:val="single"/>
        </w:rPr>
      </w:pPr>
      <w:r>
        <w:rPr>
          <w:rFonts w:ascii="TimesNewRomanPSMT" w:hAnsi="TimesNewRomanPSMT" w:cs="TimesNewRomanPSMT"/>
          <w:u w:val="single"/>
        </w:rPr>
        <w:t>______________________________</w:t>
      </w:r>
    </w:p>
    <w:p w:rsidR="00000000" w:rsidRDefault="005F4F80">
      <w:pPr>
        <w:rPr>
          <w:rFonts w:ascii="TimesNewRomanPSMT" w:hAnsi="TimesNewRomanPSMT" w:cs="TimesNewRomanPSMT"/>
          <w:u w:val="single"/>
        </w:rPr>
      </w:pPr>
      <w:r>
        <w:rPr>
          <w:rFonts w:ascii="TimesNewRomanPSMT" w:hAnsi="TimesNewRomanPSMT" w:cs="TimesNewRomanPSMT"/>
          <w:u w:val="single"/>
        </w:rPr>
        <w:t>______________________________</w:t>
      </w:r>
    </w:p>
    <w:p w:rsidR="00000000" w:rsidRDefault="005F4F80">
      <w:pPr>
        <w:rPr>
          <w:rFonts w:ascii="TimesNewRomanPSMT" w:hAnsi="TimesNewRomanPSMT" w:cs="TimesNewRomanPSMT"/>
          <w:u w:val="single"/>
        </w:rPr>
      </w:pPr>
      <w:r>
        <w:rPr>
          <w:rFonts w:ascii="TimesNewRomanPSMT" w:hAnsi="TimesNewRomanPSMT" w:cs="TimesNewRomanPSMT"/>
          <w:u w:val="single"/>
        </w:rPr>
        <w:t>______________________________</w:t>
      </w:r>
    </w:p>
    <w:p w:rsidR="00000000" w:rsidRDefault="005F4F80">
      <w:pPr>
        <w:rPr>
          <w:rFonts w:ascii="TimesNewRomanPSMT" w:hAnsi="TimesNewRomanPSMT" w:cs="TimesNewRomanPSMT"/>
          <w:u w:val="single"/>
        </w:rPr>
      </w:pPr>
    </w:p>
    <w:p w:rsidR="00000000" w:rsidRDefault="005F4F80">
      <w:pPr>
        <w:pStyle w:val="ListNumber4"/>
        <w:tabs>
          <w:tab w:val="num" w:pos="360"/>
        </w:tabs>
        <w:ind w:left="360"/>
        <w:rPr>
          <w:rFonts w:ascii="TimesNewRomanPSMT" w:hAnsi="TimesNewRomanPSMT" w:cs="TimesNewRomanPSMT"/>
        </w:rPr>
      </w:pPr>
      <w:r>
        <w:rPr>
          <w:rFonts w:ascii="TimesNewRomanPSMT" w:hAnsi="TimesNewRomanPSMT" w:cs="TimesNewRomanPSMT"/>
        </w:rPr>
        <w:t>The Tariff is incorporated herein and made a part hereof.</w:t>
      </w:r>
    </w:p>
    <w:p w:rsidR="00000000" w:rsidRDefault="005F4F80">
      <w:pPr>
        <w:rPr>
          <w:rFonts w:ascii="TimesNewRomanPSMT" w:hAnsi="TimesNewRomanPSMT" w:cs="TimesNewRomanPSMT"/>
        </w:rPr>
      </w:pPr>
    </w:p>
    <w:p w:rsidR="00000000" w:rsidRDefault="005F4F80">
      <w:pPr>
        <w:rPr>
          <w:rFonts w:ascii="TimesNewRomanPSMT" w:hAnsi="TimesNewRomanPSMT" w:cs="TimesNewRomanPSMT"/>
        </w:rPr>
      </w:pPr>
      <w:r>
        <w:rPr>
          <w:rFonts w:ascii="TimesNewRomanPSMT" w:hAnsi="TimesNewRomanPSMT" w:cs="TimesNewRomanPSMT"/>
        </w:rPr>
        <w:t>IN WITNESS WHEREOF, the Parties have caused this Service Agreement to be executed by their respective a</w:t>
      </w:r>
      <w:r>
        <w:rPr>
          <w:rFonts w:ascii="TimesNewRomanPSMT" w:hAnsi="TimesNewRomanPSMT" w:cs="TimesNewRomanPSMT"/>
        </w:rPr>
        <w:t>uthorized officials.</w:t>
      </w: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u w:val="single"/>
        </w:rPr>
      </w:pPr>
      <w:r>
        <w:rPr>
          <w:rFonts w:ascii="TimesNewRomanPSMT" w:hAnsi="TimesNewRomanPSMT" w:cs="TimesNewRomanPSMT"/>
        </w:rPr>
        <w:t>Schedule 20A Service Provider:</w:t>
      </w: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u w:val="single"/>
        </w:rPr>
      </w:pPr>
      <w:r>
        <w:rPr>
          <w:rFonts w:ascii="TimesNewRomanPSMT" w:hAnsi="TimesNewRomanPSMT" w:cs="TimesNewRomanPSMT"/>
        </w:rPr>
        <w:t>By</w:t>
      </w:r>
      <w:proofErr w:type="gramStart"/>
      <w:r>
        <w:rPr>
          <w:rFonts w:ascii="TimesNewRomanPSMT" w:hAnsi="TimesNewRomanPSMT" w:cs="TimesNewRomanPSMT"/>
        </w:rPr>
        <w:t>:</w:t>
      </w:r>
      <w:r>
        <w:rPr>
          <w:rFonts w:ascii="TimesNewRomanPSMT" w:hAnsi="TimesNewRomanPSMT" w:cs="TimesNewRomanPSMT"/>
          <w:u w:val="single"/>
        </w:rPr>
        <w:t>_</w:t>
      </w:r>
      <w:proofErr w:type="gramEnd"/>
      <w:r>
        <w:rPr>
          <w:rFonts w:ascii="TimesNewRomanPSMT" w:hAnsi="TimesNewRomanPSMT" w:cs="TimesNewRomanPSMT"/>
          <w:u w:val="single"/>
        </w:rPr>
        <w:t>__________________  ______________________   ______________</w:t>
      </w:r>
    </w:p>
    <w:p w:rsidR="00000000" w:rsidRDefault="005F4F80">
      <w:pPr>
        <w:rPr>
          <w:rFonts w:ascii="TimesNewRomanPSMT" w:hAnsi="TimesNewRomanPSMT" w:cs="TimesNewRomanPSMT"/>
        </w:rPr>
      </w:pPr>
      <w:r>
        <w:rPr>
          <w:rFonts w:ascii="TimesNewRomanPSMT" w:hAnsi="TimesNewRomanPSMT" w:cs="TimesNewRomanPSMT"/>
        </w:rPr>
        <w:t xml:space="preserve">           Name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Title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rsidR="00000000" w:rsidRDefault="005F4F80">
      <w:pPr>
        <w:rPr>
          <w:rFonts w:ascii="TimesNewRomanPSMT" w:hAnsi="TimesNewRomanPSMT" w:cs="TimesNewRomanPSMT"/>
        </w:rPr>
      </w:pPr>
    </w:p>
    <w:p w:rsidR="00000000" w:rsidRDefault="005F4F80">
      <w:pPr>
        <w:rPr>
          <w:rFonts w:ascii="TimesNewRomanPSMT" w:hAnsi="TimesNewRomanPSMT" w:cs="TimesNewRomanPSMT"/>
        </w:rPr>
      </w:pPr>
      <w:r>
        <w:rPr>
          <w:rFonts w:ascii="TimesNewRomanPSMT" w:hAnsi="TimesNewRomanPSMT" w:cs="TimesNewRomanPSMT"/>
        </w:rPr>
        <w:t xml:space="preserve">Carl D. Scott    Manager of Revenue Requirements &amp; </w:t>
      </w:r>
      <w:proofErr w:type="gramStart"/>
      <w:r>
        <w:rPr>
          <w:rFonts w:ascii="TimesNewRomanPSMT" w:hAnsi="TimesNewRomanPSMT" w:cs="TimesNewRomanPSMT"/>
        </w:rPr>
        <w:t>OASIS  _</w:t>
      </w:r>
      <w:proofErr w:type="gramEnd"/>
      <w:r>
        <w:rPr>
          <w:rFonts w:ascii="TimesNewRomanPSMT" w:hAnsi="TimesNewRomanPSMT" w:cs="TimesNewRomanPSMT"/>
        </w:rPr>
        <w:t>____________</w:t>
      </w:r>
    </w:p>
    <w:p w:rsidR="00000000" w:rsidRDefault="005F4F80">
      <w:pPr>
        <w:rPr>
          <w:rFonts w:ascii="TimesNewRomanPSMT" w:hAnsi="TimesNewRomanPSMT" w:cs="TimesNewRomanPSMT"/>
        </w:rPr>
      </w:pPr>
      <w:r>
        <w:rPr>
          <w:rFonts w:ascii="TimesNewRomanPSMT" w:hAnsi="TimesNewRomanPSMT" w:cs="TimesNewRomanPSMT"/>
        </w:rPr>
        <w:t>Print Name</w:t>
      </w: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u w:val="single"/>
        </w:rPr>
      </w:pPr>
      <w:r>
        <w:rPr>
          <w:rFonts w:ascii="TimesNewRomanPSMT" w:hAnsi="TimesNewRomanPSMT" w:cs="TimesNewRomanPSMT"/>
          <w:u w:val="single"/>
        </w:rPr>
        <w:t>Assignee:</w:t>
      </w:r>
    </w:p>
    <w:p w:rsidR="00000000" w:rsidRDefault="005F4F80">
      <w:pPr>
        <w:rPr>
          <w:rFonts w:ascii="TimesNewRomanPSMT" w:hAnsi="TimesNewRomanPSMT" w:cs="TimesNewRomanPSMT"/>
        </w:rPr>
      </w:pPr>
    </w:p>
    <w:p w:rsidR="00000000" w:rsidRDefault="005F4F80">
      <w:pPr>
        <w:rPr>
          <w:rFonts w:ascii="TimesNewRomanPSMT" w:hAnsi="TimesNewRomanPSMT" w:cs="TimesNewRomanPSMT"/>
          <w:u w:val="single"/>
        </w:rPr>
      </w:pPr>
      <w:r>
        <w:rPr>
          <w:rFonts w:ascii="TimesNewRomanPSMT" w:hAnsi="TimesNewRomanPSMT" w:cs="TimesNewRomanPSMT"/>
        </w:rPr>
        <w:t>By</w:t>
      </w:r>
      <w:proofErr w:type="gramStart"/>
      <w:r>
        <w:rPr>
          <w:rFonts w:ascii="TimesNewRomanPSMT" w:hAnsi="TimesNewRomanPSMT" w:cs="TimesNewRomanPSMT"/>
        </w:rPr>
        <w:t>:</w:t>
      </w:r>
      <w:r>
        <w:rPr>
          <w:rFonts w:ascii="TimesNewRomanPSMT" w:hAnsi="TimesNewRomanPSMT" w:cs="TimesNewRomanPSMT"/>
          <w:u w:val="single"/>
        </w:rPr>
        <w:t>_</w:t>
      </w:r>
      <w:proofErr w:type="gramEnd"/>
      <w:r>
        <w:rPr>
          <w:rFonts w:ascii="TimesNewRomanPSMT" w:hAnsi="TimesNewRomanPSMT" w:cs="TimesNewRomanPSMT"/>
          <w:u w:val="single"/>
        </w:rPr>
        <w:t>__</w:t>
      </w:r>
      <w:r>
        <w:rPr>
          <w:rFonts w:ascii="TimesNewRomanPSMT" w:hAnsi="TimesNewRomanPSMT" w:cs="TimesNewRomanPSMT"/>
          <w:u w:val="single"/>
        </w:rPr>
        <w:t>_______________  ______________________ _______________</w:t>
      </w:r>
    </w:p>
    <w:p w:rsidR="00000000" w:rsidRDefault="005F4F80">
      <w:pPr>
        <w:ind w:firstLine="720"/>
        <w:rPr>
          <w:rFonts w:ascii="TimesNewRomanPSMT" w:hAnsi="TimesNewRomanPSMT" w:cs="TimesNewRomanPSMT"/>
        </w:rPr>
      </w:pPr>
      <w:r>
        <w:rPr>
          <w:rFonts w:ascii="TimesNewRomanPSMT" w:hAnsi="TimesNewRomanPSMT" w:cs="TimesNewRomanPSMT"/>
        </w:rPr>
        <w:t xml:space="preserve">Name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Title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rsidR="00000000" w:rsidRDefault="005F4F80">
      <w:pPr>
        <w:ind w:firstLine="720"/>
        <w:rPr>
          <w:rFonts w:ascii="TimesNewRomanPSMT" w:hAnsi="TimesNewRomanPSMT" w:cs="TimesNewRomanPSMT"/>
        </w:rPr>
      </w:pPr>
    </w:p>
    <w:p w:rsidR="00000000" w:rsidRDefault="005F4F80">
      <w:pPr>
        <w:rPr>
          <w:rFonts w:ascii="TimesNewRomanPSMT" w:hAnsi="TimesNewRomanPSMT" w:cs="TimesNewRomanPSMT"/>
        </w:rPr>
      </w:pPr>
      <w:r>
        <w:rPr>
          <w:rFonts w:ascii="TimesNewRomanPSMT" w:hAnsi="TimesNewRomanPSMT" w:cs="TimesNewRomanPSMT"/>
        </w:rPr>
        <w:t>_____________________________________________________</w:t>
      </w:r>
    </w:p>
    <w:p w:rsidR="00000000" w:rsidRDefault="005F4F80">
      <w:pPr>
        <w:rPr>
          <w:rFonts w:ascii="TimesNewRomanPSMT" w:hAnsi="TimesNewRomanPSMT" w:cs="TimesNewRomanPSMT"/>
        </w:rPr>
      </w:pPr>
      <w:r>
        <w:rPr>
          <w:rFonts w:ascii="TimesNewRomanPSMT" w:hAnsi="TimesNewRomanPSMT" w:cs="TimesNewRomanPSMT"/>
        </w:rPr>
        <w:t>Print Name</w:t>
      </w:r>
    </w:p>
    <w:p w:rsidR="00000000" w:rsidRDefault="005F4F80">
      <w:pPr>
        <w:rPr>
          <w:rFonts w:ascii="TimesNewRomanPSMT" w:hAnsi="TimesNewRomanPSMT" w:cs="TimesNewRomanPSMT"/>
          <w:u w:val="single"/>
        </w:rPr>
        <w:sectPr w:rsidR="00000000">
          <w:footnotePr>
            <w:numRestart w:val="eachSect"/>
          </w:footnotePr>
          <w:pgSz w:w="12240" w:h="15840"/>
          <w:pgMar w:top="1440" w:right="1440" w:bottom="907" w:left="1440" w:header="720" w:footer="405" w:gutter="0"/>
          <w:paperSrc w:first="4" w:other="4"/>
          <w:pgNumType w:fmt="upperLetter" w:start="1"/>
          <w:cols w:space="720"/>
          <w:docGrid w:linePitch="360"/>
        </w:sectPr>
      </w:pPr>
    </w:p>
    <w:p w:rsidR="00000000" w:rsidRDefault="005F4F80">
      <w:pPr>
        <w:jc w:val="center"/>
        <w:rPr>
          <w:rFonts w:ascii="TimesNewRomanPSMT" w:hAnsi="TimesNewRomanPSMT" w:cs="TimesNewRomanPSMT"/>
          <w:u w:val="single"/>
        </w:rPr>
      </w:pPr>
      <w:r>
        <w:rPr>
          <w:rFonts w:ascii="TimesNewRomanPSMT" w:hAnsi="TimesNewRomanPSMT" w:cs="TimesNewRomanPSMT"/>
          <w:u w:val="single"/>
        </w:rPr>
        <w:t xml:space="preserve">Specifications </w:t>
      </w:r>
      <w:proofErr w:type="gramStart"/>
      <w:r>
        <w:rPr>
          <w:rFonts w:ascii="TimesNewRomanPSMT" w:hAnsi="TimesNewRomanPSMT" w:cs="TimesNewRomanPSMT"/>
          <w:u w:val="single"/>
        </w:rPr>
        <w:t>For</w:t>
      </w:r>
      <w:proofErr w:type="gramEnd"/>
      <w:r>
        <w:rPr>
          <w:rFonts w:ascii="TimesNewRomanPSMT" w:hAnsi="TimesNewRomanPSMT" w:cs="TimesNewRomanPSMT"/>
          <w:u w:val="single"/>
        </w:rPr>
        <w:t xml:space="preserve"> The Resale, Reassignment Or Transfer of</w:t>
      </w:r>
    </w:p>
    <w:p w:rsidR="00000000" w:rsidRDefault="005F4F80">
      <w:pPr>
        <w:jc w:val="center"/>
        <w:rPr>
          <w:rFonts w:ascii="TimesNewRomanPSMT" w:hAnsi="TimesNewRomanPSMT" w:cs="TimesNewRomanPSMT"/>
          <w:u w:val="single"/>
        </w:rPr>
      </w:pPr>
      <w:r>
        <w:rPr>
          <w:rFonts w:ascii="TimesNewRomanPSMT" w:hAnsi="TimesNewRomanPSMT" w:cs="TimesNewRomanPSMT"/>
          <w:u w:val="single"/>
        </w:rPr>
        <w:t xml:space="preserve">Long-Term </w:t>
      </w:r>
      <w:r>
        <w:rPr>
          <w:rFonts w:ascii="TimesNewRomanPSMT" w:hAnsi="TimesNewRomanPSMT" w:cs="TimesNewRomanPSMT"/>
          <w:u w:val="single"/>
        </w:rPr>
        <w:t>Firm Point-To-Point Phase I/II HVDC-TF Service</w:t>
      </w:r>
    </w:p>
    <w:p w:rsidR="00000000" w:rsidRDefault="005F4F80">
      <w:pPr>
        <w:jc w:val="center"/>
        <w:rPr>
          <w:rFonts w:ascii="TimesNewRomanPSMT" w:hAnsi="TimesNewRomanPSMT" w:cs="TimesNewRomanPSMT"/>
          <w:u w:val="single"/>
        </w:rPr>
      </w:pPr>
    </w:p>
    <w:p w:rsidR="00000000" w:rsidRDefault="005F4F80">
      <w:pPr>
        <w:jc w:val="center"/>
        <w:rPr>
          <w:rFonts w:ascii="TimesNewRomanPSMT" w:hAnsi="TimesNewRomanPSMT" w:cs="TimesNewRomanPSMT"/>
          <w:u w:val="single"/>
        </w:rPr>
      </w:pPr>
    </w:p>
    <w:p w:rsidR="00000000" w:rsidRDefault="005F4F80">
      <w:pPr>
        <w:pStyle w:val="ListNumber3"/>
        <w:numPr>
          <w:ilvl w:val="0"/>
          <w:numId w:val="19"/>
        </w:numPr>
        <w:tabs>
          <w:tab w:val="num" w:pos="360"/>
        </w:tabs>
        <w:ind w:left="360"/>
      </w:pPr>
      <w:r>
        <w:t>Term of Transaction: ___________________________________</w:t>
      </w:r>
    </w:p>
    <w:p w:rsidR="00000000" w:rsidRDefault="005F4F80">
      <w:pPr>
        <w:rPr>
          <w:rFonts w:ascii="TimesNewRomanPSMT" w:hAnsi="TimesNewRomanPSMT" w:cs="TimesNewRomanPSMT"/>
          <w:u w:val="single"/>
        </w:rPr>
      </w:pPr>
    </w:p>
    <w:p w:rsidR="00000000" w:rsidRDefault="005F4F80">
      <w:pPr>
        <w:ind w:firstLine="405"/>
        <w:rPr>
          <w:rFonts w:ascii="TimesNewRomanPSMT" w:hAnsi="TimesNewRomanPSMT" w:cs="TimesNewRomanPSMT"/>
          <w:u w:val="single"/>
        </w:rPr>
      </w:pPr>
      <w:r>
        <w:rPr>
          <w:rFonts w:ascii="TimesNewRomanPSMT" w:hAnsi="TimesNewRomanPSMT" w:cs="TimesNewRomanPSMT"/>
        </w:rPr>
        <w:t>Start Date:</w:t>
      </w:r>
      <w:r>
        <w:rPr>
          <w:rFonts w:ascii="TimesNewRomanPSMT" w:hAnsi="TimesNewRomanPSMT" w:cs="TimesNewRomanPSMT"/>
          <w:u w:val="single"/>
        </w:rPr>
        <w:t xml:space="preserve"> ___________________________________________</w:t>
      </w:r>
    </w:p>
    <w:p w:rsidR="00000000" w:rsidRDefault="005F4F80">
      <w:pPr>
        <w:ind w:firstLine="405"/>
        <w:rPr>
          <w:rFonts w:ascii="TimesNewRomanPSMT" w:hAnsi="TimesNewRomanPSMT" w:cs="TimesNewRomanPSMT"/>
          <w:u w:val="single"/>
        </w:rPr>
      </w:pPr>
    </w:p>
    <w:p w:rsidR="00000000" w:rsidRDefault="005F4F80">
      <w:pPr>
        <w:ind w:firstLine="405"/>
        <w:rPr>
          <w:rFonts w:ascii="TimesNewRomanPSMT" w:hAnsi="TimesNewRomanPSMT" w:cs="TimesNewRomanPSMT"/>
          <w:u w:val="single"/>
        </w:rPr>
      </w:pPr>
      <w:r>
        <w:rPr>
          <w:rFonts w:ascii="TimesNewRomanPSMT" w:hAnsi="TimesNewRomanPSMT" w:cs="TimesNewRomanPSMT"/>
        </w:rPr>
        <w:t>Termination Date:</w:t>
      </w:r>
      <w:r>
        <w:rPr>
          <w:rFonts w:ascii="TimesNewRomanPSMT" w:hAnsi="TimesNewRomanPSMT" w:cs="TimesNewRomanPSMT"/>
          <w:u w:val="single"/>
        </w:rPr>
        <w:t xml:space="preserve"> _____________________________________</w:t>
      </w:r>
    </w:p>
    <w:p w:rsidR="00000000" w:rsidRDefault="005F4F80">
      <w:pPr>
        <w:ind w:firstLine="405"/>
        <w:rPr>
          <w:rFonts w:ascii="TimesNewRomanPSMT" w:hAnsi="TimesNewRomanPSMT" w:cs="TimesNewRomanPSMT"/>
          <w:u w:val="single"/>
        </w:rPr>
      </w:pPr>
    </w:p>
    <w:p w:rsidR="00000000" w:rsidRDefault="005F4F80">
      <w:pPr>
        <w:pStyle w:val="ListNumber4"/>
        <w:tabs>
          <w:tab w:val="num" w:pos="360"/>
        </w:tabs>
        <w:ind w:left="360"/>
        <w:rPr>
          <w:rFonts w:ascii="TimesNewRomanPSMT" w:hAnsi="TimesNewRomanPSMT" w:cs="TimesNewRomanPSMT"/>
        </w:rPr>
      </w:pPr>
      <w:r>
        <w:rPr>
          <w:rFonts w:ascii="TimesNewRomanPSMT" w:hAnsi="TimesNewRomanPSMT" w:cs="TimesNewRomanPSMT"/>
        </w:rPr>
        <w:t xml:space="preserve">Description of capacity and energy </w:t>
      </w:r>
      <w:r>
        <w:rPr>
          <w:rFonts w:ascii="TimesNewRomanPSMT" w:hAnsi="TimesNewRomanPSMT" w:cs="TimesNewRomanPSMT"/>
        </w:rPr>
        <w:t xml:space="preserve">to be transmitted by Transmission Owner including the electric Control Area in which the transaction originates. </w:t>
      </w:r>
    </w:p>
    <w:p w:rsidR="00000000" w:rsidRDefault="005F4F80">
      <w:pPr>
        <w:rPr>
          <w:rFonts w:ascii="TimesNewRomanPSMT" w:hAnsi="TimesNewRomanPSMT" w:cs="TimesNewRomanPSMT"/>
        </w:rPr>
      </w:pPr>
    </w:p>
    <w:p w:rsidR="00000000" w:rsidRDefault="005F4F80">
      <w:pPr>
        <w:ind w:left="360"/>
        <w:rPr>
          <w:rFonts w:ascii="TimesNewRomanPSMT" w:hAnsi="TimesNewRomanPSMT" w:cs="TimesNewRomanPSMT"/>
        </w:rPr>
      </w:pPr>
      <w:r>
        <w:rPr>
          <w:rFonts w:ascii="TimesNewRomanPSMT" w:hAnsi="TimesNewRomanPSMT" w:cs="TimesNewRomanPSMT"/>
          <w:u w:val="single"/>
        </w:rPr>
        <w:t>_______________________________________________________</w:t>
      </w:r>
    </w:p>
    <w:p w:rsidR="00000000" w:rsidRDefault="005F4F80">
      <w:pPr>
        <w:rPr>
          <w:rFonts w:ascii="TimesNewRomanPSMT" w:hAnsi="TimesNewRomanPSMT" w:cs="TimesNewRomanPSMT"/>
          <w:u w:val="single"/>
        </w:rPr>
      </w:pPr>
    </w:p>
    <w:p w:rsidR="00000000" w:rsidRDefault="005F4F80">
      <w:pPr>
        <w:pStyle w:val="ListNumber4"/>
        <w:tabs>
          <w:tab w:val="num" w:pos="360"/>
        </w:tabs>
        <w:ind w:left="360"/>
        <w:rPr>
          <w:rFonts w:ascii="TimesNewRomanPSMT" w:hAnsi="TimesNewRomanPSMT" w:cs="TimesNewRomanPSMT"/>
          <w:u w:val="single"/>
        </w:rPr>
      </w:pPr>
      <w:r>
        <w:rPr>
          <w:rFonts w:ascii="TimesNewRomanPSMT" w:hAnsi="TimesNewRomanPSMT" w:cs="TimesNewRomanPSMT"/>
        </w:rPr>
        <w:t>Point(s) of Receipt:</w:t>
      </w:r>
      <w:r>
        <w:rPr>
          <w:rFonts w:ascii="TimesNewRomanPSMT" w:hAnsi="TimesNewRomanPSMT" w:cs="TimesNewRomanPSMT"/>
          <w:u w:val="single"/>
        </w:rPr>
        <w:t>___________________________________</w:t>
      </w:r>
    </w:p>
    <w:p w:rsidR="00000000" w:rsidRDefault="005F4F80">
      <w:pPr>
        <w:rPr>
          <w:rFonts w:ascii="TimesNewRomanPSMT" w:hAnsi="TimesNewRomanPSMT" w:cs="TimesNewRomanPSMT"/>
          <w:u w:val="single"/>
        </w:rPr>
      </w:pPr>
    </w:p>
    <w:p w:rsidR="00000000" w:rsidRDefault="005F4F80">
      <w:pPr>
        <w:ind w:left="360"/>
        <w:rPr>
          <w:rFonts w:ascii="TimesNewRomanPSMT" w:hAnsi="TimesNewRomanPSMT" w:cs="TimesNewRomanPSMT"/>
          <w:u w:val="single"/>
        </w:rPr>
      </w:pPr>
      <w:r>
        <w:rPr>
          <w:rFonts w:ascii="TimesNewRomanPSMT" w:hAnsi="TimesNewRomanPSMT" w:cs="TimesNewRomanPSMT"/>
        </w:rPr>
        <w:t>Delivering Party</w:t>
      </w:r>
      <w:proofErr w:type="gramStart"/>
      <w:r>
        <w:rPr>
          <w:rFonts w:ascii="TimesNewRomanPSMT" w:hAnsi="TimesNewRomanPSMT" w:cs="TimesNewRomanPSMT"/>
        </w:rPr>
        <w:t>:</w:t>
      </w:r>
      <w:r>
        <w:rPr>
          <w:rFonts w:ascii="TimesNewRomanPSMT" w:hAnsi="TimesNewRomanPSMT" w:cs="TimesNewRomanPSMT"/>
          <w:u w:val="single"/>
        </w:rPr>
        <w:t>_</w:t>
      </w:r>
      <w:proofErr w:type="gramEnd"/>
      <w:r>
        <w:rPr>
          <w:rFonts w:ascii="TimesNewRomanPSMT" w:hAnsi="TimesNewRomanPSMT" w:cs="TimesNewRomanPSMT"/>
          <w:u w:val="single"/>
        </w:rPr>
        <w:t>_________</w:t>
      </w:r>
      <w:r>
        <w:rPr>
          <w:rFonts w:ascii="TimesNewRomanPSMT" w:hAnsi="TimesNewRomanPSMT" w:cs="TimesNewRomanPSMT"/>
          <w:u w:val="single"/>
        </w:rPr>
        <w:t>_____________________________</w:t>
      </w:r>
    </w:p>
    <w:p w:rsidR="00000000" w:rsidRDefault="005F4F80">
      <w:pPr>
        <w:rPr>
          <w:rFonts w:ascii="TimesNewRomanPSMT" w:hAnsi="TimesNewRomanPSMT" w:cs="TimesNewRomanPSMT"/>
          <w:u w:val="single"/>
        </w:rPr>
      </w:pPr>
    </w:p>
    <w:p w:rsidR="00000000" w:rsidRDefault="005F4F80">
      <w:pPr>
        <w:pStyle w:val="ListNumber4"/>
        <w:tabs>
          <w:tab w:val="num" w:pos="360"/>
        </w:tabs>
        <w:ind w:left="360"/>
        <w:rPr>
          <w:rFonts w:ascii="TimesNewRomanPSMT" w:hAnsi="TimesNewRomanPSMT" w:cs="TimesNewRomanPSMT"/>
          <w:u w:val="single"/>
        </w:rPr>
      </w:pPr>
      <w:r>
        <w:rPr>
          <w:rFonts w:ascii="TimesNewRomanPSMT" w:hAnsi="TimesNewRomanPSMT" w:cs="TimesNewRomanPSMT"/>
        </w:rPr>
        <w:t>Point(s) of Delivery:</w:t>
      </w:r>
      <w:r>
        <w:rPr>
          <w:rFonts w:ascii="TimesNewRomanPSMT" w:hAnsi="TimesNewRomanPSMT" w:cs="TimesNewRomanPSMT"/>
          <w:u w:val="single"/>
        </w:rPr>
        <w:t>__________________________________</w:t>
      </w:r>
    </w:p>
    <w:p w:rsidR="00000000" w:rsidRDefault="005F4F80">
      <w:pPr>
        <w:rPr>
          <w:rFonts w:ascii="TimesNewRomanPSMT" w:hAnsi="TimesNewRomanPSMT" w:cs="TimesNewRomanPSMT"/>
          <w:u w:val="single"/>
        </w:rPr>
      </w:pPr>
    </w:p>
    <w:p w:rsidR="00000000" w:rsidRDefault="005F4F80">
      <w:pPr>
        <w:ind w:left="360"/>
        <w:rPr>
          <w:rFonts w:ascii="TimesNewRomanPSMT" w:hAnsi="TimesNewRomanPSMT" w:cs="TimesNewRomanPSMT"/>
          <w:u w:val="single"/>
        </w:rPr>
      </w:pPr>
      <w:r>
        <w:rPr>
          <w:rFonts w:ascii="TimesNewRomanPSMT" w:hAnsi="TimesNewRomanPSMT" w:cs="TimesNewRomanPSMT"/>
        </w:rPr>
        <w:t>Receiving Party</w:t>
      </w:r>
      <w:proofErr w:type="gramStart"/>
      <w:r>
        <w:rPr>
          <w:rFonts w:ascii="TimesNewRomanPSMT" w:hAnsi="TimesNewRomanPSMT" w:cs="TimesNewRomanPSMT"/>
        </w:rPr>
        <w:t>:</w:t>
      </w:r>
      <w:r>
        <w:rPr>
          <w:rFonts w:ascii="TimesNewRomanPSMT" w:hAnsi="TimesNewRomanPSMT" w:cs="TimesNewRomanPSMT"/>
          <w:u w:val="single"/>
        </w:rPr>
        <w:t>_</w:t>
      </w:r>
      <w:proofErr w:type="gramEnd"/>
      <w:r>
        <w:rPr>
          <w:rFonts w:ascii="TimesNewRomanPSMT" w:hAnsi="TimesNewRomanPSMT" w:cs="TimesNewRomanPSMT"/>
          <w:u w:val="single"/>
        </w:rPr>
        <w:t>_____________________________________</w:t>
      </w:r>
    </w:p>
    <w:p w:rsidR="00000000" w:rsidRDefault="005F4F80">
      <w:pPr>
        <w:rPr>
          <w:rFonts w:ascii="TimesNewRomanPSMT" w:hAnsi="TimesNewRomanPSMT" w:cs="TimesNewRomanPSMT"/>
          <w:u w:val="single"/>
        </w:rPr>
      </w:pPr>
    </w:p>
    <w:p w:rsidR="00000000" w:rsidRDefault="005F4F80">
      <w:pPr>
        <w:pStyle w:val="ListNumber4"/>
        <w:tabs>
          <w:tab w:val="num" w:pos="360"/>
        </w:tabs>
        <w:ind w:left="360"/>
        <w:rPr>
          <w:rFonts w:ascii="TimesNewRomanPSMT" w:hAnsi="TimesNewRomanPSMT" w:cs="TimesNewRomanPSMT"/>
          <w:u w:val="single"/>
        </w:rPr>
      </w:pPr>
      <w:r>
        <w:rPr>
          <w:rFonts w:ascii="TimesNewRomanPSMT" w:hAnsi="TimesNewRomanPSMT" w:cs="TimesNewRomanPSMT"/>
        </w:rPr>
        <w:t>Maximum amount of reassigned capacity:</w:t>
      </w:r>
      <w:r>
        <w:rPr>
          <w:rFonts w:ascii="TimesNewRomanPSMT" w:hAnsi="TimesNewRomanPSMT" w:cs="TimesNewRomanPSMT"/>
          <w:u w:val="single"/>
        </w:rPr>
        <w:t xml:space="preserve"> __________________</w:t>
      </w:r>
    </w:p>
    <w:p w:rsidR="00000000" w:rsidRDefault="005F4F80">
      <w:pPr>
        <w:rPr>
          <w:rFonts w:ascii="TimesNewRomanPSMT" w:hAnsi="TimesNewRomanPSMT" w:cs="TimesNewRomanPSMT"/>
          <w:u w:val="single"/>
        </w:rPr>
      </w:pPr>
    </w:p>
    <w:p w:rsidR="00000000" w:rsidRDefault="005F4F80">
      <w:pPr>
        <w:pStyle w:val="ListNumber4"/>
        <w:tabs>
          <w:tab w:val="num" w:pos="360"/>
        </w:tabs>
        <w:ind w:left="360"/>
        <w:rPr>
          <w:rFonts w:ascii="TimesNewRomanPSMT" w:hAnsi="TimesNewRomanPSMT" w:cs="TimesNewRomanPSMT"/>
          <w:u w:val="single"/>
        </w:rPr>
      </w:pPr>
      <w:r>
        <w:rPr>
          <w:rFonts w:ascii="TimesNewRomanPSMT" w:hAnsi="TimesNewRomanPSMT" w:cs="TimesNewRomanPSMT"/>
        </w:rPr>
        <w:t>Designation of party(</w:t>
      </w:r>
      <w:proofErr w:type="spellStart"/>
      <w:r>
        <w:rPr>
          <w:rFonts w:ascii="TimesNewRomanPSMT" w:hAnsi="TimesNewRomanPSMT" w:cs="TimesNewRomanPSMT"/>
        </w:rPr>
        <w:t>ies</w:t>
      </w:r>
      <w:proofErr w:type="spellEnd"/>
      <w:r>
        <w:rPr>
          <w:rFonts w:ascii="TimesNewRomanPSMT" w:hAnsi="TimesNewRomanPSMT" w:cs="TimesNewRomanPSMT"/>
        </w:rPr>
        <w:t>) subject to reciprocal servi</w:t>
      </w:r>
      <w:r>
        <w:rPr>
          <w:rFonts w:ascii="TimesNewRomanPSMT" w:hAnsi="TimesNewRomanPSMT" w:cs="TimesNewRomanPSMT"/>
        </w:rPr>
        <w:t>ce obligation:_</w:t>
      </w:r>
      <w:r>
        <w:rPr>
          <w:rFonts w:ascii="TimesNewRomanPSMT" w:hAnsi="TimesNewRomanPSMT" w:cs="TimesNewRomanPSMT"/>
          <w:u w:val="single"/>
        </w:rPr>
        <w:t>________________________________________________________</w:t>
      </w:r>
    </w:p>
    <w:p w:rsidR="00000000" w:rsidRDefault="005F4F80">
      <w:pPr>
        <w:ind w:left="360"/>
        <w:rPr>
          <w:rFonts w:ascii="TimesNewRomanPSMT" w:hAnsi="TimesNewRomanPSMT" w:cs="TimesNewRomanPSMT"/>
          <w:u w:val="single"/>
        </w:rPr>
      </w:pPr>
      <w:r>
        <w:rPr>
          <w:rFonts w:ascii="TimesNewRomanPSMT" w:hAnsi="TimesNewRomanPSMT" w:cs="TimesNewRomanPSMT"/>
          <w:u w:val="single"/>
        </w:rPr>
        <w:t>__________________________________________________________________</w:t>
      </w:r>
    </w:p>
    <w:p w:rsidR="00000000" w:rsidRDefault="005F4F80">
      <w:pPr>
        <w:ind w:left="360"/>
        <w:rPr>
          <w:rFonts w:ascii="TimesNewRomanPSMT" w:hAnsi="TimesNewRomanPSMT" w:cs="TimesNewRomanPSMT"/>
          <w:u w:val="single"/>
        </w:rPr>
      </w:pPr>
      <w:r>
        <w:rPr>
          <w:rFonts w:ascii="TimesNewRomanPSMT" w:hAnsi="TimesNewRomanPSMT" w:cs="TimesNewRomanPSMT"/>
          <w:u w:val="single"/>
        </w:rPr>
        <w:t>__________________________________________________________________</w:t>
      </w:r>
    </w:p>
    <w:p w:rsidR="00000000" w:rsidRDefault="005F4F80">
      <w:pPr>
        <w:ind w:left="360"/>
        <w:rPr>
          <w:rFonts w:ascii="TimesNewRomanPSMT" w:hAnsi="TimesNewRomanPSMT" w:cs="TimesNewRomanPSMT"/>
          <w:u w:val="single"/>
        </w:rPr>
      </w:pPr>
      <w:r>
        <w:rPr>
          <w:rFonts w:ascii="TimesNewRomanPSMT" w:hAnsi="TimesNewRomanPSMT" w:cs="TimesNewRomanPSMT"/>
          <w:u w:val="single"/>
        </w:rPr>
        <w:t>__________________________________________________________________</w:t>
      </w:r>
    </w:p>
    <w:p w:rsidR="00000000" w:rsidRDefault="005F4F80">
      <w:pPr>
        <w:rPr>
          <w:rFonts w:ascii="TimesNewRomanPSMT" w:hAnsi="TimesNewRomanPSMT" w:cs="TimesNewRomanPSMT"/>
          <w:u w:val="single"/>
        </w:rPr>
      </w:pPr>
    </w:p>
    <w:p w:rsidR="00000000" w:rsidRDefault="005F4F80">
      <w:pPr>
        <w:pStyle w:val="ListNumber4"/>
        <w:tabs>
          <w:tab w:val="num" w:pos="360"/>
        </w:tabs>
        <w:ind w:left="360"/>
        <w:rPr>
          <w:rFonts w:ascii="TimesNewRomanPSMT" w:hAnsi="TimesNewRomanPSMT" w:cs="TimesNewRomanPSMT"/>
          <w:u w:val="single"/>
        </w:rPr>
      </w:pPr>
      <w:r>
        <w:rPr>
          <w:rFonts w:ascii="TimesNewRomanPSMT" w:hAnsi="TimesNewRomanPSMT" w:cs="TimesNewRomanPSMT"/>
        </w:rPr>
        <w:t>Name(s) of any Intervening Systems providing transmission service:</w:t>
      </w:r>
      <w:r>
        <w:rPr>
          <w:rFonts w:ascii="TimesNewRomanPSMT" w:hAnsi="TimesNewRomanPSMT" w:cs="TimesNewRomanPSMT"/>
          <w:u w:val="single"/>
        </w:rPr>
        <w:t>____________________________________________________________</w:t>
      </w:r>
    </w:p>
    <w:p w:rsidR="00000000" w:rsidRDefault="005F4F80">
      <w:pPr>
        <w:ind w:left="360"/>
        <w:rPr>
          <w:rFonts w:ascii="TimesNewRomanPSMT" w:hAnsi="TimesNewRomanPSMT" w:cs="TimesNewRomanPSMT"/>
          <w:u w:val="single"/>
        </w:rPr>
      </w:pPr>
      <w:r>
        <w:rPr>
          <w:rFonts w:ascii="TimesNewRomanPSMT" w:hAnsi="TimesNewRomanPSMT" w:cs="TimesNewRomanPSMT"/>
          <w:u w:val="single"/>
        </w:rPr>
        <w:t>_____________________________________________________________</w:t>
      </w:r>
      <w:r>
        <w:rPr>
          <w:rFonts w:ascii="TimesNewRomanPSMT" w:hAnsi="TimesNewRomanPSMT" w:cs="TimesNewRomanPSMT"/>
          <w:u w:val="single"/>
        </w:rPr>
        <w:t>_____</w:t>
      </w:r>
    </w:p>
    <w:p w:rsidR="00000000" w:rsidRDefault="005F4F80">
      <w:pPr>
        <w:ind w:left="360"/>
        <w:rPr>
          <w:rFonts w:ascii="TimesNewRomanPSMT" w:hAnsi="TimesNewRomanPSMT" w:cs="TimesNewRomanPSMT"/>
        </w:rPr>
      </w:pPr>
      <w:r>
        <w:rPr>
          <w:rFonts w:ascii="TimesNewRomanPSMT" w:hAnsi="TimesNewRomanPSMT" w:cs="TimesNewRomanPSMT"/>
        </w:rPr>
        <w:t>(Name of Transmission Owner) Open Access Transmission Tariff</w:t>
      </w: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u w:val="single"/>
        </w:rPr>
      </w:pPr>
    </w:p>
    <w:p w:rsidR="00000000" w:rsidRDefault="005F4F80">
      <w:pPr>
        <w:pStyle w:val="ListNumber4"/>
        <w:tabs>
          <w:tab w:val="num" w:pos="360"/>
        </w:tabs>
        <w:ind w:left="360"/>
        <w:rPr>
          <w:rFonts w:ascii="TimesNewRomanPSMT" w:hAnsi="TimesNewRomanPSMT" w:cs="TimesNewRomanPSMT"/>
        </w:rPr>
      </w:pPr>
      <w:r>
        <w:rPr>
          <w:rFonts w:ascii="TimesNewRomanPSMT" w:hAnsi="TimesNewRomanPSMT" w:cs="TimesNewRomanPSMT"/>
        </w:rPr>
        <w:t>Service under this Agreement may be subject to some combination of the charges detailed below. (The appropriate charges for individual transactions will be determined in accordance w</w:t>
      </w:r>
      <w:r>
        <w:rPr>
          <w:rFonts w:ascii="TimesNewRomanPSMT" w:hAnsi="TimesNewRomanPSMT" w:cs="TimesNewRomanPSMT"/>
        </w:rPr>
        <w:t>ith the terms and conditions of the Tariff.)</w:t>
      </w:r>
    </w:p>
    <w:p w:rsidR="00000000" w:rsidRDefault="005F4F80">
      <w:pPr>
        <w:rPr>
          <w:rFonts w:ascii="TimesNewRomanPSMT" w:hAnsi="TimesNewRomanPSMT" w:cs="TimesNewRomanPSMT"/>
        </w:rPr>
      </w:pPr>
    </w:p>
    <w:p w:rsidR="00000000" w:rsidRDefault="005F4F80">
      <w:pPr>
        <w:autoSpaceDE w:val="0"/>
        <w:autoSpaceDN w:val="0"/>
        <w:adjustRightInd w:val="0"/>
        <w:ind w:left="720" w:hanging="360"/>
        <w:rPr>
          <w:rFonts w:ascii="TimesNewRomanPSMT" w:hAnsi="TimesNewRomanPSMT" w:cs="TimesNewRomanPSMT"/>
        </w:rPr>
      </w:pPr>
      <w:r>
        <w:rPr>
          <w:rFonts w:ascii="TimesNewRomanPSMT" w:hAnsi="TimesNewRomanPSMT" w:cs="TimesNewRomanPSMT"/>
        </w:rPr>
        <w:t>8.1</w:t>
      </w:r>
      <w:r>
        <w:rPr>
          <w:rFonts w:ascii="TimesNewRomanPSMT" w:hAnsi="TimesNewRomanPSMT" w:cs="TimesNewRomanPSMT"/>
        </w:rPr>
        <w:tab/>
      </w:r>
      <w:r>
        <w:rPr>
          <w:rFonts w:ascii="TimesNewRomanPSMT" w:hAnsi="TimesNewRomanPSMT" w:cs="TimesNewRomanPSMT"/>
        </w:rPr>
        <w:tab/>
        <w:t>Transmission Charge</w:t>
      </w:r>
      <w:proofErr w:type="gramStart"/>
      <w:r>
        <w:rPr>
          <w:rFonts w:ascii="TimesNewRomanPSMT" w:hAnsi="TimesNewRomanPSMT" w:cs="TimesNewRomanPSMT"/>
        </w:rPr>
        <w:t>:</w:t>
      </w:r>
      <w:r>
        <w:rPr>
          <w:rFonts w:ascii="TimesNewRomanPSMT" w:hAnsi="TimesNewRomanPSMT" w:cs="TimesNewRomanPSMT"/>
          <w:u w:val="single"/>
        </w:rPr>
        <w:t>_</w:t>
      </w:r>
      <w:proofErr w:type="gramEnd"/>
      <w:r>
        <w:rPr>
          <w:rFonts w:ascii="TimesNewRomanPSMT" w:hAnsi="TimesNewRomanPSMT" w:cs="TimesNewRomanPSMT"/>
          <w:u w:val="single"/>
        </w:rPr>
        <w:t>_______________________________</w:t>
      </w:r>
    </w:p>
    <w:p w:rsidR="00000000" w:rsidRDefault="005F4F80">
      <w:pPr>
        <w:ind w:left="1440"/>
        <w:rPr>
          <w:rFonts w:ascii="TimesNewRomanPSMT" w:hAnsi="TimesNewRomanPSMT" w:cs="TimesNewRomanPSMT"/>
          <w:u w:val="single"/>
        </w:rPr>
      </w:pPr>
      <w:r>
        <w:rPr>
          <w:rFonts w:ascii="TimesNewRomanPSMT" w:hAnsi="TimesNewRomanPSMT" w:cs="TimesNewRomanPSMT"/>
          <w:u w:val="single"/>
        </w:rPr>
        <w:t>__________________________________________________</w:t>
      </w:r>
    </w:p>
    <w:p w:rsidR="00000000" w:rsidRDefault="005F4F80">
      <w:pPr>
        <w:ind w:left="1440"/>
        <w:rPr>
          <w:rFonts w:ascii="TimesNewRomanPSMT" w:hAnsi="TimesNewRomanPSMT" w:cs="TimesNewRomanPSMT"/>
          <w:u w:val="single"/>
        </w:rPr>
      </w:pPr>
    </w:p>
    <w:p w:rsidR="00000000" w:rsidRDefault="005F4F80">
      <w:pPr>
        <w:ind w:left="360"/>
        <w:rPr>
          <w:rFonts w:ascii="TimesNewRomanPSMT" w:hAnsi="TimesNewRomanPSMT" w:cs="TimesNewRomanPSMT"/>
        </w:rPr>
      </w:pPr>
      <w:r>
        <w:rPr>
          <w:rFonts w:ascii="TimesNewRomanPSMT" w:hAnsi="TimesNewRomanPSMT" w:cs="TimesNewRomanPSMT"/>
        </w:rPr>
        <w:t xml:space="preserve">8.2 </w:t>
      </w:r>
      <w:r>
        <w:rPr>
          <w:rFonts w:ascii="TimesNewRomanPSMT" w:hAnsi="TimesNewRomanPSMT" w:cs="TimesNewRomanPSMT"/>
        </w:rPr>
        <w:tab/>
        <w:t>System Impact and/or Facilities Study Charge(s):</w:t>
      </w:r>
    </w:p>
    <w:p w:rsidR="00000000" w:rsidRDefault="005F4F80">
      <w:pPr>
        <w:ind w:left="1440"/>
        <w:rPr>
          <w:rFonts w:ascii="TimesNewRomanPSMT" w:hAnsi="TimesNewRomanPSMT" w:cs="TimesNewRomanPSMT"/>
          <w:u w:val="single"/>
        </w:rPr>
      </w:pPr>
      <w:r>
        <w:rPr>
          <w:rFonts w:ascii="TimesNewRomanPSMT" w:hAnsi="TimesNewRomanPSMT" w:cs="TimesNewRomanPSMT"/>
          <w:u w:val="single"/>
        </w:rPr>
        <w:t>______________________________________________</w:t>
      </w:r>
      <w:r>
        <w:rPr>
          <w:rFonts w:ascii="TimesNewRomanPSMT" w:hAnsi="TimesNewRomanPSMT" w:cs="TimesNewRomanPSMT"/>
          <w:u w:val="single"/>
        </w:rPr>
        <w:t>____</w:t>
      </w:r>
    </w:p>
    <w:p w:rsidR="00000000" w:rsidRDefault="005F4F80">
      <w:pPr>
        <w:ind w:left="1440"/>
        <w:rPr>
          <w:rFonts w:ascii="TimesNewRomanPSMT" w:hAnsi="TimesNewRomanPSMT" w:cs="TimesNewRomanPSMT"/>
          <w:u w:val="single"/>
        </w:rPr>
      </w:pPr>
      <w:r>
        <w:rPr>
          <w:rFonts w:ascii="TimesNewRomanPSMT" w:hAnsi="TimesNewRomanPSMT" w:cs="TimesNewRomanPSMT"/>
          <w:u w:val="single"/>
        </w:rPr>
        <w:t>__________________________________________________</w:t>
      </w:r>
    </w:p>
    <w:p w:rsidR="00000000" w:rsidRDefault="005F4F80">
      <w:pPr>
        <w:rPr>
          <w:rFonts w:ascii="TimesNewRomanPSMT" w:hAnsi="TimesNewRomanPSMT" w:cs="TimesNewRomanPSMT"/>
          <w:u w:val="single"/>
        </w:rPr>
      </w:pPr>
    </w:p>
    <w:p w:rsidR="00000000" w:rsidRDefault="005F4F80">
      <w:pPr>
        <w:ind w:left="360"/>
        <w:rPr>
          <w:rFonts w:ascii="TimesNewRomanPSMT" w:hAnsi="TimesNewRomanPSMT" w:cs="TimesNewRomanPSMT"/>
          <w:u w:val="single"/>
        </w:rPr>
      </w:pPr>
      <w:r>
        <w:rPr>
          <w:rFonts w:ascii="TimesNewRomanPSMT" w:hAnsi="TimesNewRomanPSMT" w:cs="TimesNewRomanPSMT"/>
        </w:rPr>
        <w:t xml:space="preserve">8.3 </w:t>
      </w:r>
      <w:r>
        <w:rPr>
          <w:rFonts w:ascii="TimesNewRomanPSMT" w:hAnsi="TimesNewRomanPSMT" w:cs="TimesNewRomanPSMT"/>
        </w:rPr>
        <w:tab/>
        <w:t>Direct Assignment Facilities Charge</w:t>
      </w:r>
      <w:proofErr w:type="gramStart"/>
      <w:r>
        <w:rPr>
          <w:rFonts w:ascii="TimesNewRomanPSMT" w:hAnsi="TimesNewRomanPSMT" w:cs="TimesNewRomanPSMT"/>
        </w:rPr>
        <w:t>:</w:t>
      </w:r>
      <w:r>
        <w:rPr>
          <w:rFonts w:ascii="TimesNewRomanPSMT" w:hAnsi="TimesNewRomanPSMT" w:cs="TimesNewRomanPSMT"/>
          <w:u w:val="single"/>
        </w:rPr>
        <w:t>_</w:t>
      </w:r>
      <w:proofErr w:type="gramEnd"/>
      <w:r>
        <w:rPr>
          <w:rFonts w:ascii="TimesNewRomanPSMT" w:hAnsi="TimesNewRomanPSMT" w:cs="TimesNewRomanPSMT"/>
          <w:u w:val="single"/>
        </w:rPr>
        <w:t>___________________</w:t>
      </w:r>
    </w:p>
    <w:p w:rsidR="00000000" w:rsidRDefault="005F4F80">
      <w:pPr>
        <w:ind w:left="1440"/>
        <w:rPr>
          <w:rFonts w:ascii="TimesNewRomanPSMT" w:hAnsi="TimesNewRomanPSMT" w:cs="TimesNewRomanPSMT"/>
          <w:u w:val="single"/>
        </w:rPr>
      </w:pPr>
      <w:r>
        <w:rPr>
          <w:rFonts w:ascii="TimesNewRomanPSMT" w:hAnsi="TimesNewRomanPSMT" w:cs="TimesNewRomanPSMT"/>
          <w:u w:val="single"/>
        </w:rPr>
        <w:t>__________________________________________________</w:t>
      </w:r>
    </w:p>
    <w:p w:rsidR="00000000" w:rsidRDefault="005F4F80">
      <w:pPr>
        <w:rPr>
          <w:rFonts w:ascii="TimesNewRomanPSMT" w:hAnsi="TimesNewRomanPSMT" w:cs="TimesNewRomanPSMT"/>
          <w:u w:val="single"/>
        </w:rPr>
      </w:pPr>
    </w:p>
    <w:p w:rsidR="00000000" w:rsidRDefault="005F4F80">
      <w:pPr>
        <w:ind w:left="360"/>
        <w:rPr>
          <w:rFonts w:ascii="TimesNewRomanPSMT" w:hAnsi="TimesNewRomanPSMT" w:cs="TimesNewRomanPSMT"/>
          <w:u w:val="single"/>
        </w:rPr>
      </w:pPr>
      <w:r>
        <w:rPr>
          <w:rFonts w:ascii="TimesNewRomanPSMT" w:hAnsi="TimesNewRomanPSMT" w:cs="TimesNewRomanPSMT"/>
        </w:rPr>
        <w:t xml:space="preserve">8.4 </w:t>
      </w:r>
      <w:r>
        <w:rPr>
          <w:rFonts w:ascii="TimesNewRomanPSMT" w:hAnsi="TimesNewRomanPSMT" w:cs="TimesNewRomanPSMT"/>
        </w:rPr>
        <w:tab/>
        <w:t>Ancillary Services Charges:</w:t>
      </w:r>
      <w:r>
        <w:rPr>
          <w:rFonts w:ascii="TimesNewRomanPSMT" w:hAnsi="TimesNewRomanPSMT" w:cs="TimesNewRomanPSMT"/>
          <w:u w:val="single"/>
        </w:rPr>
        <w:t xml:space="preserve"> ______________________</w:t>
      </w:r>
    </w:p>
    <w:p w:rsidR="00000000" w:rsidRDefault="005F4F80">
      <w:pPr>
        <w:ind w:left="1440"/>
        <w:rPr>
          <w:rFonts w:ascii="TimesNewRomanPSMT" w:hAnsi="TimesNewRomanPSMT" w:cs="TimesNewRomanPSMT"/>
          <w:u w:val="single"/>
        </w:rPr>
      </w:pPr>
      <w:r>
        <w:rPr>
          <w:rFonts w:ascii="TimesNewRomanPSMT" w:hAnsi="TimesNewRomanPSMT" w:cs="TimesNewRomanPSMT"/>
          <w:u w:val="single"/>
        </w:rPr>
        <w:t>__________________________________________________</w:t>
      </w:r>
    </w:p>
    <w:p w:rsidR="00000000" w:rsidRDefault="005F4F80">
      <w:pPr>
        <w:ind w:left="1440"/>
        <w:rPr>
          <w:rFonts w:ascii="TimesNewRomanPSMT" w:hAnsi="TimesNewRomanPSMT" w:cs="TimesNewRomanPSMT"/>
          <w:u w:val="single"/>
        </w:rPr>
      </w:pPr>
      <w:r>
        <w:rPr>
          <w:rFonts w:ascii="TimesNewRomanPSMT" w:hAnsi="TimesNewRomanPSMT" w:cs="TimesNewRomanPSMT"/>
          <w:u w:val="single"/>
        </w:rPr>
        <w:t>__________________________________________________</w:t>
      </w:r>
    </w:p>
    <w:p w:rsidR="00000000" w:rsidRDefault="005F4F80">
      <w:pPr>
        <w:ind w:left="1440"/>
        <w:rPr>
          <w:rFonts w:ascii="TimesNewRomanPSMT" w:hAnsi="TimesNewRomanPSMT" w:cs="TimesNewRomanPSMT"/>
          <w:u w:val="single"/>
        </w:rPr>
      </w:pPr>
      <w:r>
        <w:rPr>
          <w:rFonts w:ascii="TimesNewRomanPSMT" w:hAnsi="TimesNewRomanPSMT" w:cs="TimesNewRomanPSMT"/>
          <w:u w:val="single"/>
        </w:rPr>
        <w:t>__________________________________________________</w:t>
      </w:r>
    </w:p>
    <w:p w:rsidR="00000000" w:rsidRDefault="005F4F80">
      <w:pPr>
        <w:ind w:left="1440"/>
        <w:rPr>
          <w:rFonts w:ascii="TimesNewRomanPSMT" w:hAnsi="TimesNewRomanPSMT" w:cs="TimesNewRomanPSMT"/>
          <w:u w:val="single"/>
        </w:rPr>
      </w:pPr>
      <w:r>
        <w:rPr>
          <w:rFonts w:ascii="TimesNewRomanPSMT" w:hAnsi="TimesNewRomanPSMT" w:cs="TimesNewRomanPSMT"/>
          <w:u w:val="single"/>
        </w:rPr>
        <w:t>__________________________________________________</w:t>
      </w:r>
    </w:p>
    <w:p w:rsidR="00000000" w:rsidRDefault="005F4F80">
      <w:pPr>
        <w:ind w:left="1440"/>
        <w:rPr>
          <w:rFonts w:ascii="TimesNewRomanPSMT" w:hAnsi="TimesNewRomanPSMT" w:cs="TimesNewRomanPSMT"/>
          <w:u w:val="single"/>
        </w:rPr>
      </w:pPr>
      <w:r>
        <w:rPr>
          <w:rFonts w:ascii="TimesNewRomanPSMT" w:hAnsi="TimesNewRomanPSMT" w:cs="TimesNewRomanPSMT"/>
          <w:u w:val="single"/>
        </w:rPr>
        <w:t>__________________________________________________</w:t>
      </w:r>
    </w:p>
    <w:p w:rsidR="00000000" w:rsidRDefault="005F4F80">
      <w:pPr>
        <w:ind w:left="1440"/>
        <w:rPr>
          <w:rFonts w:ascii="TimesNewRomanPSMT" w:hAnsi="TimesNewRomanPSMT" w:cs="TimesNewRomanPSMT"/>
          <w:u w:val="single"/>
        </w:rPr>
      </w:pPr>
      <w:r>
        <w:rPr>
          <w:rFonts w:ascii="TimesNewRomanPSMT" w:hAnsi="TimesNewRomanPSMT" w:cs="TimesNewRomanPSMT"/>
          <w:u w:val="single"/>
        </w:rPr>
        <w:t>_</w:t>
      </w:r>
      <w:r>
        <w:rPr>
          <w:rFonts w:ascii="TimesNewRomanPSMT" w:hAnsi="TimesNewRomanPSMT" w:cs="TimesNewRomanPSMT"/>
          <w:u w:val="single"/>
        </w:rPr>
        <w:t>_________________________________________________</w:t>
      </w:r>
    </w:p>
    <w:p w:rsidR="00000000" w:rsidRDefault="005F4F80">
      <w:pPr>
        <w:rPr>
          <w:rFonts w:ascii="TimesNewRomanPSMT" w:hAnsi="TimesNewRomanPSMT" w:cs="TimesNewRomanPSMT"/>
          <w:u w:val="single"/>
        </w:rPr>
      </w:pPr>
    </w:p>
    <w:p w:rsidR="00000000" w:rsidRDefault="005F4F80">
      <w:pPr>
        <w:rPr>
          <w:rFonts w:ascii="TimesNewRomanPSMT" w:hAnsi="TimesNewRomanPSMT" w:cs="TimesNewRomanPSMT"/>
        </w:rPr>
      </w:pPr>
      <w:r>
        <w:rPr>
          <w:rFonts w:ascii="TimesNewRomanPSMT" w:hAnsi="TimesNewRomanPSMT" w:cs="TimesNewRomanPSMT"/>
        </w:rPr>
        <w:t xml:space="preserve">9.0 </w:t>
      </w:r>
      <w:r>
        <w:rPr>
          <w:rFonts w:ascii="TimesNewRomanPSMT" w:hAnsi="TimesNewRomanPSMT" w:cs="TimesNewRomanPSMT"/>
        </w:rPr>
        <w:tab/>
        <w:t>Name of Reseller of the reassigned transmission capacity:</w:t>
      </w:r>
    </w:p>
    <w:p w:rsidR="00000000" w:rsidRDefault="005F4F80">
      <w:pPr>
        <w:rPr>
          <w:rFonts w:eastAsia="Arial Unicode MS"/>
        </w:rPr>
      </w:pPr>
    </w:p>
    <w:p w:rsidR="00000000" w:rsidRDefault="005F4F80">
      <w:pPr>
        <w:rPr>
          <w:rFonts w:eastAsia="Arial Unicode MS"/>
        </w:rPr>
      </w:pPr>
    </w:p>
    <w:p w:rsidR="00000000" w:rsidRDefault="005F4F80">
      <w:pPr>
        <w:ind w:firstLine="720"/>
        <w:rPr>
          <w:rFonts w:eastAsia="Arial Unicode MS"/>
        </w:rPr>
      </w:pPr>
      <w:r>
        <w:t>__________________________________________________________</w:t>
      </w:r>
    </w:p>
    <w:sectPr w:rsidR="00000000">
      <w:headerReference w:type="even" r:id="rId7"/>
      <w:footnotePr>
        <w:numRestart w:val="eachSect"/>
      </w:footnotePr>
      <w:pgSz w:w="12240" w:h="15840"/>
      <w:pgMar w:top="1440" w:right="1440" w:bottom="907" w:left="1440" w:header="720" w:footer="540" w:gutter="0"/>
      <w:paperSrc w:first="4" w:other="4"/>
      <w:pgNumType w:fmt="decimal" w:start="932"/>
      <w:cols w:space="720"/>
      <w:docGrid w:linePitch="0"/>
      <w:sectPrChange w:id="0" w:author="Author" w:date="2013-02-20T09:53:00Z">
        <w:sectPr w:rsidR="00000000">
          <w:footnotePr>
            <w:numRestart w:val="continuous"/>
          </w:footnotePr>
          <w:pgMar w:footer="405"/>
          <w:pgNumType w:fmt="upperLetter"/>
          <w:docGrid w:linePitch="36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F4F80">
      <w:r>
        <w:separator/>
      </w:r>
    </w:p>
    <w:p w:rsidR="00000000" w:rsidRDefault="005F4F80"/>
    <w:p w:rsidR="00000000" w:rsidRDefault="005F4F80"/>
    <w:p w:rsidR="00000000" w:rsidRDefault="005F4F80"/>
    <w:p w:rsidR="00000000" w:rsidRDefault="005F4F80"/>
    <w:p w:rsidR="00000000" w:rsidRDefault="005F4F80"/>
    <w:p w:rsidR="00000000" w:rsidRDefault="005F4F80"/>
    <w:p w:rsidR="00000000" w:rsidRDefault="005F4F80"/>
  </w:endnote>
  <w:endnote w:type="continuationSeparator" w:id="0">
    <w:p w:rsidR="00000000" w:rsidRDefault="005F4F80">
      <w:r>
        <w:separator/>
      </w:r>
    </w:p>
    <w:p w:rsidR="00000000" w:rsidRDefault="005F4F80"/>
    <w:p w:rsidR="00000000" w:rsidRDefault="005F4F80"/>
    <w:p w:rsidR="00000000" w:rsidRDefault="005F4F80"/>
    <w:p w:rsidR="00000000" w:rsidRDefault="005F4F80"/>
    <w:p w:rsidR="00000000" w:rsidRDefault="005F4F80"/>
    <w:p w:rsidR="00000000" w:rsidRDefault="005F4F80"/>
    <w:p w:rsidR="00000000" w:rsidRDefault="005F4F80"/>
  </w:endnote>
  <w:endnote w:type="continuationNotice" w:id="1">
    <w:p w:rsidR="00000000" w:rsidRDefault="005F4F80"/>
    <w:p w:rsidR="00000000" w:rsidRDefault="005F4F80"/>
    <w:p w:rsidR="00000000" w:rsidRDefault="005F4F80"/>
    <w:p w:rsidR="00000000" w:rsidRDefault="005F4F80"/>
    <w:p w:rsidR="00000000" w:rsidRDefault="005F4F80"/>
    <w:p w:rsidR="00000000" w:rsidRDefault="005F4F80"/>
    <w:p w:rsidR="00000000" w:rsidRDefault="005F4F80"/>
    <w:p w:rsidR="00000000" w:rsidRDefault="005F4F8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lliar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F4F80">
      <w:pPr>
        <w:spacing w:line="100" w:lineRule="exact"/>
      </w:pPr>
      <w:r>
        <w:separator/>
      </w:r>
    </w:p>
    <w:p w:rsidR="00000000" w:rsidRDefault="005F4F80"/>
    <w:p w:rsidR="00000000" w:rsidRDefault="005F4F80"/>
    <w:p w:rsidR="00000000" w:rsidRDefault="005F4F80"/>
    <w:p w:rsidR="00000000" w:rsidRDefault="005F4F80"/>
    <w:p w:rsidR="00000000" w:rsidRDefault="005F4F80"/>
    <w:p w:rsidR="00000000" w:rsidRDefault="005F4F80"/>
    <w:p w:rsidR="00000000" w:rsidRDefault="005F4F80"/>
  </w:footnote>
  <w:footnote w:type="continuationSeparator" w:id="0">
    <w:p w:rsidR="00000000" w:rsidRDefault="005F4F80">
      <w:r>
        <w:separator/>
      </w:r>
    </w:p>
    <w:p w:rsidR="00000000" w:rsidRDefault="005F4F80"/>
    <w:p w:rsidR="00000000" w:rsidRDefault="005F4F80"/>
    <w:p w:rsidR="00000000" w:rsidRDefault="005F4F80"/>
    <w:p w:rsidR="00000000" w:rsidRDefault="005F4F80"/>
    <w:p w:rsidR="00000000" w:rsidRDefault="005F4F80"/>
    <w:p w:rsidR="00000000" w:rsidRDefault="005F4F80"/>
    <w:p w:rsidR="00000000" w:rsidRDefault="005F4F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4F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6ED9A2"/>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F6C8F194"/>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C8281D36"/>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895AEBA6"/>
    <w:lvl w:ilvl="0">
      <w:start w:val="1"/>
      <w:numFmt w:val="decimal"/>
      <w:pStyle w:val="ListNumber"/>
      <w:lvlText w:val="%1."/>
      <w:lvlJc w:val="left"/>
      <w:pPr>
        <w:tabs>
          <w:tab w:val="num" w:pos="720"/>
        </w:tabs>
        <w:ind w:left="720" w:hanging="360"/>
      </w:pPr>
    </w:lvl>
  </w:abstractNum>
  <w:abstractNum w:abstractNumId="4">
    <w:nsid w:val="FFFFFF80"/>
    <w:multiLevelType w:val="singleLevel"/>
    <w:tmpl w:val="FAA0712C"/>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94EA3FDA"/>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8F06766C"/>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B0CCFE12"/>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481227CE"/>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9236A822"/>
    <w:lvl w:ilvl="0">
      <w:start w:val="1"/>
      <w:numFmt w:val="bullet"/>
      <w:pStyle w:val="List5"/>
      <w:lvlText w:val=""/>
      <w:lvlJc w:val="left"/>
      <w:pPr>
        <w:tabs>
          <w:tab w:val="num" w:pos="360"/>
        </w:tabs>
        <w:ind w:left="360" w:hanging="360"/>
      </w:pPr>
      <w:rPr>
        <w:rFonts w:ascii="Symbol" w:hAnsi="Symbol" w:hint="default"/>
      </w:rPr>
    </w:lvl>
  </w:abstractNum>
  <w:abstractNum w:abstractNumId="10">
    <w:nsid w:val="00000017"/>
    <w:multiLevelType w:val="singleLevel"/>
    <w:tmpl w:val="EA7E746A"/>
    <w:lvl w:ilvl="0">
      <w:start w:val="1"/>
      <w:numFmt w:val="upperLetter"/>
      <w:pStyle w:val="QuickA"/>
      <w:lvlText w:val="%1."/>
      <w:lvlJc w:val="left"/>
      <w:pPr>
        <w:tabs>
          <w:tab w:val="num" w:pos="900"/>
        </w:tabs>
        <w:ind w:left="0" w:firstLine="0"/>
      </w:pPr>
      <w:rPr>
        <w:rFonts w:ascii="Courier" w:hAnsi="Courier" w:cs="Times New Roman"/>
        <w:b/>
        <w:sz w:val="24"/>
        <w:szCs w:val="24"/>
      </w:rPr>
    </w:lvl>
  </w:abstractNum>
  <w:abstractNum w:abstractNumId="11">
    <w:nsid w:val="00000018"/>
    <w:multiLevelType w:val="multilevel"/>
    <w:tmpl w:val="ACF2351E"/>
    <w:name w:val="75"/>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2">
    <w:nsid w:val="0000001A"/>
    <w:multiLevelType w:val="multilevel"/>
    <w:tmpl w:val="0B0E6348"/>
    <w:name w:val="7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numFmt w:val="decimal"/>
      <w:lvlText w:val=""/>
      <w:lvlJc w:val="left"/>
      <w:pPr>
        <w:ind w:left="0" w:firstLine="0"/>
      </w:pPr>
    </w:lvl>
  </w:abstractNum>
  <w:abstractNum w:abstractNumId="13">
    <w:nsid w:val="0000001F"/>
    <w:multiLevelType w:val="singleLevel"/>
    <w:tmpl w:val="9D60E538"/>
    <w:lvl w:ilvl="0">
      <w:start w:val="1"/>
      <w:numFmt w:val="decimal"/>
      <w:pStyle w:val="Quick1"/>
      <w:lvlText w:val="%1."/>
      <w:lvlJc w:val="left"/>
      <w:pPr>
        <w:tabs>
          <w:tab w:val="num" w:pos="720"/>
        </w:tabs>
        <w:ind w:left="0" w:firstLine="0"/>
      </w:pPr>
      <w:rPr>
        <w:rFonts w:ascii="Courier" w:hAnsi="Courier" w:cs="Times New Roman"/>
        <w:sz w:val="24"/>
        <w:szCs w:val="24"/>
      </w:rPr>
    </w:lvl>
  </w:abstractNum>
  <w:abstractNum w:abstractNumId="14">
    <w:nsid w:val="00000027"/>
    <w:multiLevelType w:val="multilevel"/>
    <w:tmpl w:val="53C41044"/>
    <w:name w:val="77"/>
    <w:lvl w:ilvl="0">
      <w:start w:val="1"/>
      <w:numFmt w:val="upperLetter"/>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5">
    <w:nsid w:val="00000028"/>
    <w:multiLevelType w:val="multilevel"/>
    <w:tmpl w:val="63F4FD10"/>
    <w:name w:val="78"/>
    <w:lvl w:ilvl="0">
      <w:start w:val="1"/>
      <w:numFmt w:val="upperLetter"/>
      <w:lvlText w:val="%1"/>
      <w:lvlJc w:val="left"/>
      <w:pPr>
        <w:ind w:left="0" w:firstLine="0"/>
      </w:pPr>
    </w:lvl>
    <w:lvl w:ilvl="1">
      <w:start w:val="1"/>
      <w:numFmt w:val="upperLetter"/>
      <w:lvlText w:val="A."/>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6">
    <w:nsid w:val="01605E1A"/>
    <w:multiLevelType w:val="multilevel"/>
    <w:tmpl w:val="5EC2B012"/>
    <w:name w:val="Article122222"/>
    <w:lvl w:ilvl="0">
      <w:start w:val="1"/>
      <w:numFmt w:val="decimal"/>
      <w:suff w:val="nothing"/>
      <w:lvlText w:val="SECTION %1"/>
      <w:lvlJc w:val="left"/>
      <w:pPr>
        <w:ind w:left="0" w:firstLine="0"/>
      </w:pPr>
      <w:rPr>
        <w:b w:val="0"/>
        <w:i w:val="0"/>
        <w:caps/>
        <w:strike w:val="0"/>
        <w:dstrike w:val="0"/>
        <w:outline w:val="0"/>
        <w:shadow w:val="0"/>
        <w:emboss w:val="0"/>
        <w:imprint w:val="0"/>
        <w:vanish w:val="0"/>
        <w:webHidden w:val="0"/>
        <w:color w:val="auto"/>
        <w:u w:val="none"/>
        <w:effect w:val="none"/>
        <w:vertAlign w:val="baseline"/>
        <w:specVanish w:val="0"/>
      </w:rPr>
    </w:lvl>
    <w:lvl w:ilvl="1">
      <w:start w:val="87"/>
      <w:numFmt w:val="none"/>
      <w:isLgl/>
      <w:lvlText w:val="1.90"/>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2">
      <w:start w:val="1"/>
      <w:numFmt w:val="lowerLetter"/>
      <w:lvlText w:val="(%3)"/>
      <w:lvlJc w:val="left"/>
      <w:pPr>
        <w:tabs>
          <w:tab w:val="num" w:pos="1440"/>
        </w:tabs>
        <w:ind w:left="144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3">
      <w:start w:val="1"/>
      <w:numFmt w:val="lowerRoman"/>
      <w:lvlText w:val="(%4)"/>
      <w:lvlJc w:val="left"/>
      <w:pPr>
        <w:tabs>
          <w:tab w:val="num" w:pos="2160"/>
        </w:tabs>
        <w:ind w:left="216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decimal"/>
      <w:lvlText w:val="(%5)"/>
      <w:lvlJc w:val="left"/>
      <w:pPr>
        <w:tabs>
          <w:tab w:val="num" w:pos="2880"/>
        </w:tabs>
        <w:ind w:left="288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upperLetter"/>
      <w:lvlText w:val="%6."/>
      <w:lvlJc w:val="left"/>
      <w:pPr>
        <w:tabs>
          <w:tab w:val="num" w:pos="1440"/>
        </w:tabs>
        <w:ind w:left="144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lowerRoman"/>
      <w:lvlText w:val="%7."/>
      <w:lvlJc w:val="left"/>
      <w:pPr>
        <w:tabs>
          <w:tab w:val="num" w:pos="5040"/>
        </w:tabs>
        <w:ind w:left="0" w:firstLine="43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decimal"/>
      <w:lvlText w:val="%8."/>
      <w:lvlJc w:val="left"/>
      <w:pPr>
        <w:tabs>
          <w:tab w:val="num" w:pos="5760"/>
        </w:tabs>
        <w:ind w:left="0" w:firstLine="50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lowerLetter"/>
      <w:lvlText w:val="%9)"/>
      <w:lvlJc w:val="left"/>
      <w:pPr>
        <w:tabs>
          <w:tab w:val="num" w:pos="6480"/>
        </w:tabs>
        <w:ind w:left="0" w:firstLine="576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17">
    <w:nsid w:val="017A543C"/>
    <w:multiLevelType w:val="multilevel"/>
    <w:tmpl w:val="5A3E5E4E"/>
    <w:name w:val="Legal Numbering (3 Levels)"/>
    <w:lvl w:ilvl="0">
      <w:start w:val="1"/>
      <w:numFmt w:val="decimal"/>
      <w:lvlText w:val="%1."/>
      <w:lvlJc w:val="left"/>
      <w:pPr>
        <w:tabs>
          <w:tab w:val="num" w:pos="720"/>
        </w:tabs>
        <w:ind w:left="720" w:hanging="720"/>
      </w:pPr>
      <w:rPr>
        <w:caps/>
        <w:smallCaps w:val="0"/>
        <w:strike w:val="0"/>
        <w:dstrike w:val="0"/>
        <w:color w:val="auto"/>
        <w:u w:val="none"/>
        <w:effect w:val="none"/>
      </w:rPr>
    </w:lvl>
    <w:lvl w:ilvl="1">
      <w:start w:val="1"/>
      <w:numFmt w:val="decimal"/>
      <w:isLgl/>
      <w:lvlText w:val="%1.%2"/>
      <w:lvlJc w:val="left"/>
      <w:pPr>
        <w:tabs>
          <w:tab w:val="num" w:pos="1440"/>
        </w:tabs>
        <w:ind w:left="1440" w:hanging="720"/>
      </w:pPr>
      <w:rPr>
        <w:strike w:val="0"/>
        <w:dstrike w:val="0"/>
        <w:color w:val="auto"/>
        <w:u w:val="none"/>
        <w:effect w:val="none"/>
      </w:rPr>
    </w:lvl>
    <w:lvl w:ilvl="2">
      <w:start w:val="1"/>
      <w:numFmt w:val="decimal"/>
      <w:isLgl/>
      <w:lvlText w:val="%1.%2.%3"/>
      <w:lvlJc w:val="left"/>
      <w:pPr>
        <w:tabs>
          <w:tab w:val="num" w:pos="2160"/>
        </w:tabs>
        <w:ind w:left="2160" w:hanging="720"/>
      </w:pPr>
      <w:rPr>
        <w:strike w:val="0"/>
        <w:dstrike w:val="0"/>
        <w:color w:val="auto"/>
        <w:u w:val="none"/>
        <w:effect w:val="none"/>
      </w:rPr>
    </w:lvl>
    <w:lvl w:ilvl="3">
      <w:start w:val="1"/>
      <w:numFmt w:val="lowerLetter"/>
      <w:pStyle w:val="Heading4"/>
      <w:lvlText w:val="(%4)"/>
      <w:lvlJc w:val="left"/>
      <w:pPr>
        <w:tabs>
          <w:tab w:val="num" w:pos="2880"/>
        </w:tabs>
        <w:ind w:left="2880" w:hanging="720"/>
      </w:pPr>
      <w:rPr>
        <w:rFonts w:ascii="Times New Roman" w:hAnsi="Times New Roman" w:cs="Times New Roman" w:hint="default"/>
        <w:b w:val="0"/>
        <w:i w:val="0"/>
        <w:strike w:val="0"/>
        <w:dstrike w:val="0"/>
        <w:color w:val="auto"/>
        <w:sz w:val="24"/>
        <w:u w:val="none"/>
        <w:effect w:val="none"/>
      </w:rPr>
    </w:lvl>
    <w:lvl w:ilvl="4">
      <w:start w:val="1"/>
      <w:numFmt w:val="lowerRoman"/>
      <w:pStyle w:val="Heading5"/>
      <w:lvlText w:val="(%5)"/>
      <w:lvlJc w:val="left"/>
      <w:pPr>
        <w:tabs>
          <w:tab w:val="num" w:pos="3600"/>
        </w:tabs>
        <w:ind w:left="3600" w:hanging="720"/>
      </w:pPr>
      <w:rPr>
        <w:strike w:val="0"/>
        <w:dstrike w:val="0"/>
        <w:color w:val="auto"/>
        <w:u w:val="none"/>
        <w:effect w:val="none"/>
      </w:rPr>
    </w:lvl>
    <w:lvl w:ilvl="5">
      <w:start w:val="1"/>
      <w:numFmt w:val="decimal"/>
      <w:pStyle w:val="Heading6"/>
      <w:lvlText w:val="(%6)"/>
      <w:lvlJc w:val="left"/>
      <w:pPr>
        <w:tabs>
          <w:tab w:val="num" w:pos="4320"/>
        </w:tabs>
        <w:ind w:left="4320" w:hanging="720"/>
      </w:pPr>
      <w:rPr>
        <w:strike w:val="0"/>
        <w:dstrike w:val="0"/>
        <w:color w:val="auto"/>
        <w:u w:val="none"/>
        <w:effect w:val="none"/>
      </w:rPr>
    </w:lvl>
    <w:lvl w:ilvl="6">
      <w:start w:val="1"/>
      <w:numFmt w:val="lowerLetter"/>
      <w:pStyle w:val="Heading7"/>
      <w:lvlText w:val="%7."/>
      <w:lvlJc w:val="left"/>
      <w:pPr>
        <w:tabs>
          <w:tab w:val="num" w:pos="5040"/>
        </w:tabs>
        <w:ind w:left="5040" w:hanging="720"/>
      </w:pPr>
      <w:rPr>
        <w:strike w:val="0"/>
        <w:dstrike w:val="0"/>
        <w:color w:val="auto"/>
        <w:u w:val="none"/>
        <w:effect w:val="none"/>
      </w:rPr>
    </w:lvl>
    <w:lvl w:ilvl="7">
      <w:start w:val="1"/>
      <w:numFmt w:val="lowerRoman"/>
      <w:pStyle w:val="Heading8"/>
      <w:lvlText w:val="%8."/>
      <w:lvlJc w:val="left"/>
      <w:pPr>
        <w:tabs>
          <w:tab w:val="num" w:pos="5760"/>
        </w:tabs>
        <w:ind w:left="5760" w:hanging="720"/>
      </w:pPr>
      <w:rPr>
        <w:strike w:val="0"/>
        <w:dstrike w:val="0"/>
        <w:color w:val="auto"/>
        <w:u w:val="none"/>
        <w:effect w:val="none"/>
      </w:rPr>
    </w:lvl>
    <w:lvl w:ilvl="8">
      <w:start w:val="1"/>
      <w:numFmt w:val="decimal"/>
      <w:pStyle w:val="Heading9"/>
      <w:lvlText w:val="%9)"/>
      <w:lvlJc w:val="left"/>
      <w:pPr>
        <w:tabs>
          <w:tab w:val="num" w:pos="6480"/>
        </w:tabs>
        <w:ind w:left="6480" w:hanging="720"/>
      </w:pPr>
      <w:rPr>
        <w:strike w:val="0"/>
        <w:dstrike w:val="0"/>
        <w:color w:val="auto"/>
        <w:u w:val="none"/>
        <w:effect w:val="none"/>
      </w:rPr>
    </w:lvl>
  </w:abstractNum>
  <w:abstractNum w:abstractNumId="18">
    <w:nsid w:val="0D385C59"/>
    <w:multiLevelType w:val="multilevel"/>
    <w:tmpl w:val="CC4C1BDC"/>
    <w:name w:val="kevin"/>
    <w:lvl w:ilvl="0">
      <w:start w:val="4"/>
      <w:numFmt w:val="decimal"/>
      <w:lvlText w:val="%1."/>
      <w:lvlJc w:val="left"/>
      <w:pPr>
        <w:tabs>
          <w:tab w:val="num" w:pos="360"/>
        </w:tabs>
        <w:ind w:left="0" w:firstLine="0"/>
      </w:pPr>
      <w:rPr>
        <w:b/>
        <w:i w:val="0"/>
        <w:caps/>
        <w:strike w:val="0"/>
        <w:dstrike w:val="0"/>
        <w:outline w:val="0"/>
        <w:shadow w:val="0"/>
        <w:emboss w:val="0"/>
        <w:imprint w:val="0"/>
        <w:vanish w:val="0"/>
        <w:webHidden w:val="0"/>
        <w:color w:val="auto"/>
        <w:u w:val="none"/>
        <w:effect w:val="none"/>
        <w:vertAlign w:val="baseline"/>
        <w:specVanish w:val="0"/>
      </w:rPr>
    </w:lvl>
    <w:lvl w:ilvl="1">
      <w:start w:val="6"/>
      <w:numFmt w:val="none"/>
      <w:lvlText w:val="6.1"/>
      <w:lvlJc w:val="left"/>
      <w:pPr>
        <w:tabs>
          <w:tab w:val="num" w:pos="1080"/>
        </w:tabs>
        <w:ind w:left="0" w:firstLine="720"/>
      </w:pPr>
      <w:rPr>
        <w:b/>
        <w:i w:val="0"/>
        <w:caps w:val="0"/>
        <w:strike w:val="0"/>
        <w:dstrike w:val="0"/>
        <w:outline w:val="0"/>
        <w:shadow w:val="0"/>
        <w:emboss w:val="0"/>
        <w:imprint w:val="0"/>
        <w:vanish w:val="0"/>
        <w:webHidden w:val="0"/>
        <w:color w:val="auto"/>
        <w:u w:val="none"/>
        <w:effect w:val="none"/>
        <w:vertAlign w:val="baseline"/>
        <w:specVanish w:val="0"/>
      </w:rPr>
    </w:lvl>
    <w:lvl w:ilvl="2">
      <w:start w:val="1"/>
      <w:numFmt w:val="lowerLetter"/>
      <w:lvlText w:val="(%3)"/>
      <w:lvlJc w:val="left"/>
      <w:pPr>
        <w:tabs>
          <w:tab w:val="num" w:pos="1800"/>
        </w:tabs>
        <w:ind w:left="0" w:firstLine="14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3">
      <w:start w:val="1"/>
      <w:numFmt w:val="lowerRoman"/>
      <w:lvlText w:val="(%4)"/>
      <w:lvlJc w:val="left"/>
      <w:pPr>
        <w:tabs>
          <w:tab w:val="num" w:pos="2880"/>
        </w:tabs>
        <w:ind w:left="0" w:firstLine="216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decimal"/>
      <w:lvlText w:val="(%5)"/>
      <w:lvlJc w:val="left"/>
      <w:pPr>
        <w:tabs>
          <w:tab w:val="num" w:pos="3600"/>
        </w:tabs>
        <w:ind w:left="0" w:firstLine="288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lowerLetter"/>
      <w:lvlText w:val="%6."/>
      <w:lvlJc w:val="left"/>
      <w:pPr>
        <w:tabs>
          <w:tab w:val="num" w:pos="4320"/>
        </w:tabs>
        <w:ind w:left="0" w:firstLine="360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lowerRoman"/>
      <w:lvlText w:val="%7."/>
      <w:lvlJc w:val="left"/>
      <w:pPr>
        <w:tabs>
          <w:tab w:val="num" w:pos="5040"/>
        </w:tabs>
        <w:ind w:left="0" w:firstLine="43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decimal"/>
      <w:lvlText w:val="%8."/>
      <w:lvlJc w:val="left"/>
      <w:pPr>
        <w:tabs>
          <w:tab w:val="num" w:pos="5760"/>
        </w:tabs>
        <w:ind w:left="0" w:firstLine="50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lowerLetter"/>
      <w:lvlText w:val="%9)"/>
      <w:lvlJc w:val="left"/>
      <w:pPr>
        <w:tabs>
          <w:tab w:val="num" w:pos="6480"/>
        </w:tabs>
        <w:ind w:left="0" w:firstLine="576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19">
    <w:nsid w:val="23274FED"/>
    <w:multiLevelType w:val="multilevel"/>
    <w:tmpl w:val="0A4A3464"/>
    <w:name w:val="Legal1"/>
    <w:lvl w:ilvl="0">
      <w:start w:val="1"/>
      <w:numFmt w:val="decimal"/>
      <w:pStyle w:val="Legal1Para8"/>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Legal1Para9"/>
      <w:lvlText w:val="%1.%2"/>
      <w:lvlJc w:val="left"/>
      <w:pPr>
        <w:tabs>
          <w:tab w:val="num" w:pos="1440"/>
        </w:tabs>
        <w:ind w:left="1440" w:hanging="720"/>
      </w:pPr>
      <w:rPr>
        <w:rFonts w:ascii="Times New Roman" w:hAnsi="Times New Roman"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pStyle w:val="Legal1L3"/>
      <w:lvlText w:val="(%3)"/>
      <w:lvlJc w:val="left"/>
      <w:pPr>
        <w:tabs>
          <w:tab w:val="num" w:pos="2160"/>
        </w:tabs>
        <w:ind w:left="2160" w:hanging="72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lowerRoman"/>
      <w:pStyle w:val="Legal1L2"/>
      <w:lvlText w:val="(%4)"/>
      <w:lvlJc w:val="left"/>
      <w:pPr>
        <w:tabs>
          <w:tab w:val="num" w:pos="2160"/>
        </w:tabs>
        <w:ind w:left="2160" w:hanging="720"/>
      </w:pPr>
      <w:rPr>
        <w:rFonts w:ascii="Times New Roman" w:hAnsi="Times New Roman" w:cs="Times New Roman" w:hint="default"/>
        <w:b w:val="0"/>
        <w:i w:val="0"/>
        <w:caps w:val="0"/>
        <w:smallCaps w:val="0"/>
        <w:strike w:val="0"/>
        <w:dstrike w:val="0"/>
        <w:outline w:val="0"/>
        <w:shadow w:val="0"/>
        <w:emboss w:val="0"/>
        <w:imprint w:val="0"/>
        <w:vanish w:val="0"/>
        <w:webHidden w:val="0"/>
        <w:color w:val="auto"/>
        <w:sz w:val="24"/>
        <w:u w:val="none"/>
        <w:effect w:val="none"/>
        <w:vertAlign w:val="baseline"/>
        <w:specVanish w:val="0"/>
      </w:rPr>
    </w:lvl>
    <w:lvl w:ilvl="4">
      <w:start w:val="1"/>
      <w:numFmt w:val="decimal"/>
      <w:pStyle w:val="Legal1L3"/>
      <w:lvlText w:val="(%5)"/>
      <w:lvlJc w:val="left"/>
      <w:pPr>
        <w:tabs>
          <w:tab w:val="num" w:pos="3600"/>
        </w:tabs>
        <w:ind w:left="0" w:firstLine="288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lowerLetter"/>
      <w:pStyle w:val="Legal1L4"/>
      <w:lvlText w:val="%6."/>
      <w:lvlJc w:val="left"/>
      <w:pPr>
        <w:tabs>
          <w:tab w:val="num" w:pos="4320"/>
        </w:tabs>
        <w:ind w:left="0" w:firstLine="360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lowerRoman"/>
      <w:pStyle w:val="Legal1L5"/>
      <w:lvlText w:val="%7."/>
      <w:lvlJc w:val="left"/>
      <w:pPr>
        <w:tabs>
          <w:tab w:val="num" w:pos="5040"/>
        </w:tabs>
        <w:ind w:left="0" w:firstLine="43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decimal"/>
      <w:pStyle w:val="Legal1L6"/>
      <w:lvlText w:val="%8."/>
      <w:lvlJc w:val="left"/>
      <w:pPr>
        <w:tabs>
          <w:tab w:val="num" w:pos="5760"/>
        </w:tabs>
        <w:ind w:left="0" w:firstLine="50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lowerLetter"/>
      <w:pStyle w:val="Legal1L7"/>
      <w:lvlText w:val="%9)"/>
      <w:lvlJc w:val="left"/>
      <w:pPr>
        <w:tabs>
          <w:tab w:val="num" w:pos="6480"/>
        </w:tabs>
        <w:ind w:left="0" w:firstLine="576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20">
    <w:nsid w:val="26C45A48"/>
    <w:multiLevelType w:val="multilevel"/>
    <w:tmpl w:val="E9A4DE4A"/>
    <w:name w:val="Article3"/>
    <w:lvl w:ilvl="0">
      <w:start w:val="1"/>
      <w:numFmt w:val="upperRoman"/>
      <w:suff w:val="space"/>
      <w:lvlText w:val="PART %1"/>
      <w:lvlJc w:val="left"/>
      <w:pPr>
        <w:ind w:left="0" w:firstLine="0"/>
      </w:pPr>
      <w:rPr>
        <w:b w:val="0"/>
        <w:i w:val="0"/>
        <w:caps/>
        <w:smallCaps w:val="0"/>
        <w:strike w:val="0"/>
        <w:dstrike w:val="0"/>
        <w:outline w:val="0"/>
        <w:shadow w:val="0"/>
        <w:emboss w:val="0"/>
        <w:imprint w:val="0"/>
        <w:vanish w:val="0"/>
        <w:webHidden w:val="0"/>
        <w:color w:val="auto"/>
        <w:u w:val="none"/>
        <w:effect w:val="none"/>
        <w:vertAlign w:val="baseline"/>
        <w:specVanish w:val="0"/>
      </w:rPr>
    </w:lvl>
    <w:lvl w:ilvl="1">
      <w:start w:val="1"/>
      <w:numFmt w:val="decimal"/>
      <w:isLgl/>
      <w:lvlText w:val="%1.%2"/>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2">
      <w:start w:val="1"/>
      <w:numFmt w:val="none"/>
      <w:suff w:val="nothing"/>
      <w:lvlText w:val=""/>
      <w:lvlJc w:val="left"/>
      <w:pPr>
        <w:ind w:left="1728" w:hanging="1008"/>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3">
      <w:start w:val="1"/>
      <w:numFmt w:val="lowerLetter"/>
      <w:lvlText w:val="(%4)"/>
      <w:lvlJc w:val="left"/>
      <w:pPr>
        <w:tabs>
          <w:tab w:val="num" w:pos="2160"/>
        </w:tabs>
        <w:ind w:left="216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lowerRoman"/>
      <w:lvlText w:val="(%5)"/>
      <w:lvlJc w:val="left"/>
      <w:pPr>
        <w:tabs>
          <w:tab w:val="num" w:pos="2880"/>
        </w:tabs>
        <w:ind w:left="288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upperLetter"/>
      <w:lvlText w:val="%6."/>
      <w:lvlJc w:val="left"/>
      <w:pPr>
        <w:tabs>
          <w:tab w:val="num" w:pos="1440"/>
        </w:tabs>
        <w:ind w:left="1440" w:hanging="720"/>
      </w:pPr>
      <w:rPr>
        <w:b/>
        <w:i w:val="0"/>
        <w:caps w:val="0"/>
        <w:strike w:val="0"/>
        <w:dstrike w:val="0"/>
        <w:outline w:val="0"/>
        <w:shadow w:val="0"/>
        <w:emboss w:val="0"/>
        <w:imprint w:val="0"/>
        <w:vanish w:val="0"/>
        <w:webHidden w:val="0"/>
        <w:color w:val="auto"/>
        <w:u w:val="none"/>
        <w:effect w:val="none"/>
        <w:vertAlign w:val="baseline"/>
        <w:specVanish w:val="0"/>
      </w:rPr>
    </w:lvl>
    <w:lvl w:ilvl="6">
      <w:start w:val="1"/>
      <w:numFmt w:val="decimal"/>
      <w:lvlText w:val="(%7)"/>
      <w:lvlJc w:val="left"/>
      <w:pPr>
        <w:tabs>
          <w:tab w:val="num" w:pos="2160"/>
        </w:tabs>
        <w:ind w:left="216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lowerRoman"/>
      <w:lvlText w:val="%8."/>
      <w:lvlJc w:val="left"/>
      <w:pPr>
        <w:tabs>
          <w:tab w:val="num" w:pos="2880"/>
        </w:tabs>
        <w:ind w:left="288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lowerRoman"/>
      <w:lvlText w:val="%9."/>
      <w:lvlJc w:val="left"/>
      <w:pPr>
        <w:tabs>
          <w:tab w:val="num" w:pos="2160"/>
        </w:tabs>
        <w:ind w:left="216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21">
    <w:nsid w:val="2C4C1215"/>
    <w:multiLevelType w:val="multilevel"/>
    <w:tmpl w:val="B3E62DE8"/>
    <w:lvl w:ilvl="0">
      <w:start w:val="1"/>
      <w:numFmt w:val="lowerLetter"/>
      <w:pStyle w:val="AlphaList"/>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233065A"/>
    <w:multiLevelType w:val="multilevel"/>
    <w:tmpl w:val="109A6754"/>
    <w:name w:val="RunIn"/>
    <w:lvl w:ilvl="0">
      <w:start w:val="1"/>
      <w:numFmt w:val="decimal"/>
      <w:suff w:val="nothing"/>
      <w:lvlText w:val=""/>
      <w:lvlJc w:val="left"/>
      <w:pPr>
        <w:ind w:left="0" w:firstLine="0"/>
      </w:pPr>
      <w:rPr>
        <w:rFonts w:ascii="Times New Roman" w:hAnsi="Times New Roman"/>
        <w:b/>
        <w:i w:val="0"/>
        <w:caps w:val="0"/>
        <w:smallCaps w:val="0"/>
        <w:strike w:val="0"/>
        <w:dstrike w:val="0"/>
        <w:outline w:val="0"/>
        <w:shadow w:val="0"/>
        <w:emboss w:val="0"/>
        <w:imprint w:val="0"/>
        <w:vanish w:val="0"/>
        <w:webHidden w:val="0"/>
        <w:color w:val="0000FF"/>
        <w:u w:val="none"/>
        <w:effect w:val="none"/>
        <w:vertAlign w:val="baseline"/>
        <w:specVanish w:val="0"/>
      </w:rPr>
    </w:lvl>
    <w:lvl w:ilvl="1">
      <w:start w:val="1"/>
      <w:numFmt w:val="none"/>
      <w:suff w:val="nothing"/>
      <w:lvlText w:val=""/>
      <w:lvlJc w:val="left"/>
      <w:pPr>
        <w:tabs>
          <w:tab w:val="num" w:pos="0"/>
        </w:tabs>
        <w:ind w:left="0" w:firstLine="0"/>
      </w:pPr>
      <w:rPr>
        <w:rFonts w:ascii="Times New Roman" w:hAnsi="Times New Roman"/>
        <w:b/>
        <w:i w:val="0"/>
        <w:caps w:val="0"/>
        <w:smallCaps w:val="0"/>
        <w:strike w:val="0"/>
        <w:dstrike w:val="0"/>
        <w:outline w:val="0"/>
        <w:shadow w:val="0"/>
        <w:emboss w:val="0"/>
        <w:imprint w:val="0"/>
        <w:vanish w:val="0"/>
        <w:webHidden w:val="0"/>
        <w:color w:val="0000FF"/>
        <w:u w:val="none"/>
        <w:effect w:val="none"/>
        <w:vertAlign w:val="baseline"/>
        <w:specVanish w:val="0"/>
      </w:rPr>
    </w:lvl>
    <w:lvl w:ilvl="2">
      <w:start w:val="1"/>
      <w:numFmt w:val="lowerRoman"/>
      <w:suff w:val="nothing"/>
      <w:lvlText w:val=""/>
      <w:lvlJc w:val="left"/>
      <w:pPr>
        <w:tabs>
          <w:tab w:val="num" w:pos="1440"/>
        </w:tabs>
        <w:ind w:left="0" w:firstLine="720"/>
      </w:pPr>
      <w:rPr>
        <w:b w:val="0"/>
        <w:i w:val="0"/>
        <w:caps w:val="0"/>
        <w:smallCaps w:val="0"/>
        <w:strike w:val="0"/>
        <w:dstrike w:val="0"/>
        <w:outline w:val="0"/>
        <w:shadow w:val="0"/>
        <w:emboss w:val="0"/>
        <w:imprint w:val="0"/>
        <w:vanish w:val="0"/>
        <w:webHidden w:val="0"/>
        <w:color w:val="0000FF"/>
        <w:u w:val="none"/>
        <w:effect w:val="none"/>
        <w:vertAlign w:val="baseline"/>
        <w:specVanish w:val="0"/>
      </w:rPr>
    </w:lvl>
    <w:lvl w:ilvl="3">
      <w:start w:val="1"/>
      <w:numFmt w:val="decimal"/>
      <w:suff w:val="nothing"/>
      <w:lvlText w:val=""/>
      <w:lvlJc w:val="left"/>
      <w:pPr>
        <w:tabs>
          <w:tab w:val="num" w:pos="2160"/>
        </w:tabs>
        <w:ind w:left="0" w:firstLine="1440"/>
      </w:pPr>
      <w:rPr>
        <w:b w:val="0"/>
        <w:i w:val="0"/>
        <w:caps w:val="0"/>
        <w:smallCaps w:val="0"/>
        <w:strike w:val="0"/>
        <w:dstrike w:val="0"/>
        <w:outline w:val="0"/>
        <w:shadow w:val="0"/>
        <w:emboss w:val="0"/>
        <w:imprint w:val="0"/>
        <w:vanish w:val="0"/>
        <w:webHidden w:val="0"/>
        <w:color w:val="0000FF"/>
        <w:u w:val="none"/>
        <w:effect w:val="none"/>
        <w:vertAlign w:val="baseline"/>
        <w:specVanish w:val="0"/>
      </w:rPr>
    </w:lvl>
    <w:lvl w:ilvl="4">
      <w:start w:val="1"/>
      <w:numFmt w:val="lowerLetter"/>
      <w:suff w:val="nothing"/>
      <w:lvlText w:val=""/>
      <w:lvlJc w:val="left"/>
      <w:pPr>
        <w:tabs>
          <w:tab w:val="num" w:pos="2880"/>
        </w:tabs>
        <w:ind w:left="0" w:firstLine="2160"/>
      </w:pPr>
      <w:rPr>
        <w:caps w:val="0"/>
        <w:smallCaps w:val="0"/>
        <w:strike w:val="0"/>
        <w:dstrike w:val="0"/>
        <w:outline w:val="0"/>
        <w:shadow w:val="0"/>
        <w:emboss w:val="0"/>
        <w:imprint w:val="0"/>
        <w:vanish w:val="0"/>
        <w:webHidden w:val="0"/>
        <w:color w:val="0000FF"/>
        <w:u w:val="none"/>
        <w:effect w:val="none"/>
        <w:vertAlign w:val="baseline"/>
        <w:specVanish w:val="0"/>
      </w:rPr>
    </w:lvl>
    <w:lvl w:ilvl="5">
      <w:start w:val="1"/>
      <w:numFmt w:val="lowerRoman"/>
      <w:suff w:val="nothing"/>
      <w:lvlText w:val=""/>
      <w:lvlJc w:val="left"/>
      <w:pPr>
        <w:tabs>
          <w:tab w:val="num" w:pos="3600"/>
        </w:tabs>
        <w:ind w:left="0" w:firstLine="2880"/>
      </w:pPr>
      <w:rPr>
        <w:b w:val="0"/>
        <w:i w:val="0"/>
        <w:caps w:val="0"/>
        <w:smallCaps w:val="0"/>
        <w:strike w:val="0"/>
        <w:dstrike w:val="0"/>
        <w:outline w:val="0"/>
        <w:shadow w:val="0"/>
        <w:emboss w:val="0"/>
        <w:imprint w:val="0"/>
        <w:vanish w:val="0"/>
        <w:webHidden w:val="0"/>
        <w:color w:val="0000FF"/>
        <w:u w:val="none"/>
        <w:effect w:val="none"/>
        <w:vertAlign w:val="baseline"/>
        <w:specVanish w:val="0"/>
      </w:rPr>
    </w:lvl>
    <w:lvl w:ilvl="6">
      <w:start w:val="1"/>
      <w:numFmt w:val="decimal"/>
      <w:suff w:val="nothing"/>
      <w:lvlText w:val=""/>
      <w:lvlJc w:val="left"/>
      <w:pPr>
        <w:tabs>
          <w:tab w:val="num" w:pos="4320"/>
        </w:tabs>
        <w:ind w:left="0" w:firstLine="3600"/>
      </w:pPr>
      <w:rPr>
        <w:b w:val="0"/>
        <w:i w:val="0"/>
        <w:caps w:val="0"/>
        <w:smallCaps w:val="0"/>
        <w:strike w:val="0"/>
        <w:dstrike w:val="0"/>
        <w:outline w:val="0"/>
        <w:shadow w:val="0"/>
        <w:emboss w:val="0"/>
        <w:imprint w:val="0"/>
        <w:vanish w:val="0"/>
        <w:webHidden w:val="0"/>
        <w:color w:val="0000FF"/>
        <w:u w:val="none"/>
        <w:effect w:val="none"/>
        <w:vertAlign w:val="baseline"/>
        <w:specVanish w:val="0"/>
      </w:rPr>
    </w:lvl>
    <w:lvl w:ilvl="7">
      <w:start w:val="1"/>
      <w:numFmt w:val="lowerLetter"/>
      <w:suff w:val="nothing"/>
      <w:lvlText w:val=""/>
      <w:lvlJc w:val="left"/>
      <w:pPr>
        <w:tabs>
          <w:tab w:val="num" w:pos="5040"/>
        </w:tabs>
        <w:ind w:left="0" w:firstLine="4320"/>
      </w:pPr>
      <w:rPr>
        <w:b w:val="0"/>
        <w:i w:val="0"/>
        <w:caps w:val="0"/>
        <w:smallCaps w:val="0"/>
        <w:strike w:val="0"/>
        <w:dstrike w:val="0"/>
        <w:outline w:val="0"/>
        <w:shadow w:val="0"/>
        <w:emboss w:val="0"/>
        <w:imprint w:val="0"/>
        <w:vanish w:val="0"/>
        <w:webHidden w:val="0"/>
        <w:color w:val="0000FF"/>
        <w:u w:val="none"/>
        <w:effect w:val="none"/>
        <w:vertAlign w:val="baseline"/>
        <w:specVanish w:val="0"/>
      </w:rPr>
    </w:lvl>
    <w:lvl w:ilvl="8">
      <w:start w:val="1"/>
      <w:numFmt w:val="lowerRoman"/>
      <w:suff w:val="nothing"/>
      <w:lvlText w:val=""/>
      <w:lvlJc w:val="left"/>
      <w:pPr>
        <w:tabs>
          <w:tab w:val="num" w:pos="5760"/>
        </w:tabs>
        <w:ind w:left="0" w:firstLine="5040"/>
      </w:pPr>
      <w:rPr>
        <w:b w:val="0"/>
        <w:i w:val="0"/>
        <w:caps w:val="0"/>
        <w:smallCaps w:val="0"/>
        <w:strike w:val="0"/>
        <w:dstrike w:val="0"/>
        <w:outline w:val="0"/>
        <w:shadow w:val="0"/>
        <w:emboss w:val="0"/>
        <w:imprint w:val="0"/>
        <w:vanish w:val="0"/>
        <w:webHidden w:val="0"/>
        <w:color w:val="0000FF"/>
        <w:u w:val="none"/>
        <w:effect w:val="none"/>
        <w:vertAlign w:val="baseline"/>
        <w:specVanish w:val="0"/>
      </w:rPr>
    </w:lvl>
  </w:abstractNum>
  <w:abstractNum w:abstractNumId="23">
    <w:nsid w:val="3DB91813"/>
    <w:multiLevelType w:val="multilevel"/>
    <w:tmpl w:val="4DB81F38"/>
    <w:name w:val="Outline"/>
    <w:lvl w:ilvl="0">
      <w:start w:val="1"/>
      <w:numFmt w:val="upperLetter"/>
      <w:lvlText w:val="%1."/>
      <w:lvlJc w:val="left"/>
      <w:pPr>
        <w:tabs>
          <w:tab w:val="num" w:pos="360"/>
        </w:tabs>
        <w:ind w:left="0" w:firstLine="0"/>
      </w:pPr>
      <w:rPr>
        <w:b/>
        <w:i w:val="0"/>
        <w:caps/>
        <w:strike w:val="0"/>
        <w:dstrike w:val="0"/>
        <w:outline w:val="0"/>
        <w:shadow w:val="0"/>
        <w:emboss w:val="0"/>
        <w:imprint w:val="0"/>
        <w:vanish w:val="0"/>
        <w:webHidden w:val="0"/>
        <w:color w:val="auto"/>
        <w:u w:val="none"/>
        <w:effect w:val="none"/>
        <w:vertAlign w:val="baseline"/>
        <w:specVanish w:val="0"/>
      </w:rPr>
    </w:lvl>
    <w:lvl w:ilvl="1">
      <w:start w:val="1"/>
      <w:numFmt w:val="decimal"/>
      <w:lvlText w:val="%2."/>
      <w:lvlJc w:val="left"/>
      <w:pPr>
        <w:tabs>
          <w:tab w:val="num" w:pos="1080"/>
        </w:tabs>
        <w:ind w:left="0" w:firstLine="720"/>
      </w:pPr>
      <w:rPr>
        <w:b/>
        <w:i w:val="0"/>
        <w:caps w:val="0"/>
        <w:strike w:val="0"/>
        <w:dstrike w:val="0"/>
        <w:outline w:val="0"/>
        <w:shadow w:val="0"/>
        <w:emboss w:val="0"/>
        <w:imprint w:val="0"/>
        <w:vanish w:val="0"/>
        <w:webHidden w:val="0"/>
        <w:color w:val="auto"/>
        <w:u w:val="none"/>
        <w:effect w:val="none"/>
        <w:vertAlign w:val="baseline"/>
        <w:specVanish w:val="0"/>
      </w:rPr>
    </w:lvl>
    <w:lvl w:ilvl="2">
      <w:start w:val="1"/>
      <w:numFmt w:val="lowerRoman"/>
      <w:lvlText w:val="%3."/>
      <w:lvlJc w:val="left"/>
      <w:pPr>
        <w:tabs>
          <w:tab w:val="num" w:pos="2160"/>
        </w:tabs>
        <w:ind w:left="0" w:firstLine="14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lowerLetter"/>
      <w:lvlText w:val="(%6)"/>
      <w:lvlJc w:val="left"/>
      <w:pPr>
        <w:tabs>
          <w:tab w:val="num" w:pos="4320"/>
        </w:tabs>
        <w:ind w:left="0" w:firstLine="360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decimal"/>
      <w:lvlText w:val="(%7)"/>
      <w:lvlJc w:val="left"/>
      <w:pPr>
        <w:tabs>
          <w:tab w:val="num" w:pos="5040"/>
        </w:tabs>
        <w:ind w:left="0" w:firstLine="43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lowerRoman"/>
      <w:lvlText w:val="%8)"/>
      <w:lvlJc w:val="left"/>
      <w:pPr>
        <w:tabs>
          <w:tab w:val="num" w:pos="5760"/>
        </w:tabs>
        <w:ind w:left="0" w:firstLine="50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lowerLetter"/>
      <w:lvlText w:val="%9)"/>
      <w:lvlJc w:val="left"/>
      <w:pPr>
        <w:tabs>
          <w:tab w:val="num" w:pos="6480"/>
        </w:tabs>
        <w:ind w:left="0" w:firstLine="576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24">
    <w:nsid w:val="3E101CCC"/>
    <w:multiLevelType w:val="multilevel"/>
    <w:tmpl w:val="A8C28996"/>
    <w:name w:val="Tabbed"/>
    <w:lvl w:ilvl="0">
      <w:start w:val="1"/>
      <w:numFmt w:val="upperLetter"/>
      <w:lvlText w:val="%1."/>
      <w:lvlJc w:val="left"/>
      <w:pPr>
        <w:tabs>
          <w:tab w:val="num" w:pos="1080"/>
        </w:tabs>
        <w:ind w:left="0" w:firstLine="720"/>
      </w:pPr>
      <w:rPr>
        <w:b/>
        <w:i w:val="0"/>
        <w:caps w:val="0"/>
        <w:strike w:val="0"/>
        <w:dstrike w:val="0"/>
        <w:outline w:val="0"/>
        <w:shadow w:val="0"/>
        <w:emboss w:val="0"/>
        <w:imprint w:val="0"/>
        <w:vanish w:val="0"/>
        <w:webHidden w:val="0"/>
        <w:color w:val="auto"/>
        <w:u w:val="none"/>
        <w:effect w:val="none"/>
        <w:vertAlign w:val="baseline"/>
        <w:specVanish w:val="0"/>
      </w:rPr>
    </w:lvl>
    <w:lvl w:ilvl="1">
      <w:start w:val="1"/>
      <w:numFmt w:val="lowerLetter"/>
      <w:lvlText w:val="(%2)"/>
      <w:lvlJc w:val="left"/>
      <w:pPr>
        <w:tabs>
          <w:tab w:val="num" w:pos="2160"/>
        </w:tabs>
        <w:ind w:left="0" w:firstLine="14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2">
      <w:start w:val="1"/>
      <w:numFmt w:val="lowerRoman"/>
      <w:lvlText w:val="(%3)"/>
      <w:lvlJc w:val="left"/>
      <w:pPr>
        <w:tabs>
          <w:tab w:val="num" w:pos="2880"/>
        </w:tabs>
        <w:ind w:left="0" w:firstLine="216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3">
      <w:start w:val="1"/>
      <w:numFmt w:val="decimal"/>
      <w:lvlText w:val="(%4)"/>
      <w:lvlJc w:val="left"/>
      <w:pPr>
        <w:tabs>
          <w:tab w:val="num" w:pos="3600"/>
        </w:tabs>
        <w:ind w:left="0" w:firstLine="288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lowerLetter"/>
      <w:lvlText w:val="%5."/>
      <w:lvlJc w:val="left"/>
      <w:pPr>
        <w:tabs>
          <w:tab w:val="num" w:pos="4320"/>
        </w:tabs>
        <w:ind w:left="0" w:firstLine="360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lowerRoman"/>
      <w:lvlText w:val="%6."/>
      <w:lvlJc w:val="left"/>
      <w:pPr>
        <w:tabs>
          <w:tab w:val="num" w:pos="5040"/>
        </w:tabs>
        <w:ind w:left="0" w:firstLine="43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decimal"/>
      <w:lvlText w:val="%7."/>
      <w:lvlJc w:val="left"/>
      <w:pPr>
        <w:tabs>
          <w:tab w:val="num" w:pos="5400"/>
        </w:tabs>
        <w:ind w:left="0" w:firstLine="50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lowerLetter"/>
      <w:lvlText w:val="%8)"/>
      <w:lvlJc w:val="left"/>
      <w:pPr>
        <w:tabs>
          <w:tab w:val="num" w:pos="6480"/>
        </w:tabs>
        <w:ind w:left="0" w:firstLine="576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lowerRoman"/>
      <w:lvlText w:val="%9)"/>
      <w:lvlJc w:val="left"/>
      <w:pPr>
        <w:tabs>
          <w:tab w:val="num" w:pos="7200"/>
        </w:tabs>
        <w:ind w:left="0" w:firstLine="648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25">
    <w:nsid w:val="409F63F8"/>
    <w:multiLevelType w:val="multilevel"/>
    <w:tmpl w:val="243C59CC"/>
    <w:name w:val="Paragraph"/>
    <w:lvl w:ilvl="0">
      <w:start w:val="1"/>
      <w:numFmt w:val="upperLetter"/>
      <w:lvlText w:val="%1."/>
      <w:lvlJc w:val="left"/>
      <w:pPr>
        <w:tabs>
          <w:tab w:val="num" w:pos="360"/>
        </w:tabs>
        <w:ind w:left="0" w:firstLine="0"/>
      </w:pPr>
      <w:rPr>
        <w:b/>
        <w:i w:val="0"/>
        <w:caps w:val="0"/>
        <w:strike w:val="0"/>
        <w:dstrike w:val="0"/>
        <w:outline w:val="0"/>
        <w:shadow w:val="0"/>
        <w:emboss w:val="0"/>
        <w:imprint w:val="0"/>
        <w:vanish w:val="0"/>
        <w:webHidden w:val="0"/>
        <w:color w:val="auto"/>
        <w:u w:val="none"/>
        <w:effect w:val="none"/>
        <w:vertAlign w:val="baseline"/>
        <w:specVanish w:val="0"/>
      </w:rPr>
    </w:lvl>
    <w:lvl w:ilvl="1">
      <w:start w:val="1"/>
      <w:numFmt w:val="decimal"/>
      <w:lvlText w:val="(%2)"/>
      <w:lvlJc w:val="left"/>
      <w:pPr>
        <w:tabs>
          <w:tab w:val="num" w:pos="1440"/>
        </w:tabs>
        <w:ind w:left="144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2">
      <w:start w:val="1"/>
      <w:numFmt w:val="lowerRoman"/>
      <w:lvlText w:val="(%3)"/>
      <w:lvlJc w:val="left"/>
      <w:pPr>
        <w:tabs>
          <w:tab w:val="num" w:pos="2160"/>
        </w:tabs>
        <w:ind w:left="216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lowerLetter"/>
      <w:lvlText w:val="%5."/>
      <w:lvlJc w:val="left"/>
      <w:pPr>
        <w:tabs>
          <w:tab w:val="num" w:pos="3600"/>
        </w:tabs>
        <w:ind w:left="0" w:firstLine="288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lowerRoman"/>
      <w:lvlText w:val="%6."/>
      <w:lvlJc w:val="left"/>
      <w:pPr>
        <w:tabs>
          <w:tab w:val="num" w:pos="4320"/>
        </w:tabs>
        <w:ind w:left="0" w:firstLine="360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decimal"/>
      <w:lvlText w:val="%7."/>
      <w:lvlJc w:val="left"/>
      <w:pPr>
        <w:tabs>
          <w:tab w:val="num" w:pos="4680"/>
        </w:tabs>
        <w:ind w:left="0" w:firstLine="43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lowerLetter"/>
      <w:lvlText w:val="%8)"/>
      <w:lvlJc w:val="left"/>
      <w:pPr>
        <w:tabs>
          <w:tab w:val="num" w:pos="5760"/>
        </w:tabs>
        <w:ind w:left="0" w:firstLine="50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lowerRoman"/>
      <w:lvlText w:val="(%9)"/>
      <w:lvlJc w:val="left"/>
      <w:pPr>
        <w:tabs>
          <w:tab w:val="num" w:pos="2880"/>
        </w:tabs>
        <w:ind w:left="288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26">
    <w:nsid w:val="54212C93"/>
    <w:multiLevelType w:val="singleLevel"/>
    <w:tmpl w:val="AC769728"/>
    <w:name w:val="Article32"/>
    <w:lvl w:ilvl="0">
      <w:start w:val="1"/>
      <w:numFmt w:val="bullet"/>
      <w:lvlText w:val=""/>
      <w:lvlJc w:val="left"/>
      <w:pPr>
        <w:tabs>
          <w:tab w:val="num" w:pos="720"/>
        </w:tabs>
        <w:ind w:left="720" w:hanging="360"/>
      </w:pPr>
      <w:rPr>
        <w:rFonts w:ascii="Symbol" w:hAnsi="Symbol" w:hint="default"/>
      </w:rPr>
    </w:lvl>
  </w:abstractNum>
  <w:abstractNum w:abstractNumId="27">
    <w:nsid w:val="54BA3898"/>
    <w:multiLevelType w:val="singleLevel"/>
    <w:tmpl w:val="807ECBC4"/>
    <w:name w:val="Article322"/>
    <w:lvl w:ilvl="0">
      <w:start w:val="1"/>
      <w:numFmt w:val="bullet"/>
      <w:lvlText w:val=""/>
      <w:lvlJc w:val="left"/>
      <w:pPr>
        <w:tabs>
          <w:tab w:val="num" w:pos="720"/>
        </w:tabs>
        <w:ind w:left="720" w:hanging="720"/>
      </w:pPr>
      <w:rPr>
        <w:rFonts w:ascii="Wingdings" w:hAnsi="Wingdings" w:hint="default"/>
      </w:rPr>
    </w:lvl>
  </w:abstractNum>
  <w:abstractNum w:abstractNumId="28">
    <w:nsid w:val="594747EF"/>
    <w:multiLevelType w:val="singleLevel"/>
    <w:tmpl w:val="807ECBC4"/>
    <w:name w:val="Article32222"/>
    <w:lvl w:ilvl="0">
      <w:start w:val="1"/>
      <w:numFmt w:val="bullet"/>
      <w:lvlText w:val=""/>
      <w:lvlJc w:val="left"/>
      <w:pPr>
        <w:tabs>
          <w:tab w:val="num" w:pos="720"/>
        </w:tabs>
        <w:ind w:left="720" w:hanging="720"/>
      </w:pPr>
      <w:rPr>
        <w:rFonts w:ascii="Wingdings" w:hAnsi="Wingdings" w:hint="default"/>
      </w:rPr>
    </w:lvl>
  </w:abstractNum>
  <w:abstractNum w:abstractNumId="29">
    <w:nsid w:val="5B6210EE"/>
    <w:multiLevelType w:val="multilevel"/>
    <w:tmpl w:val="C5805864"/>
    <w:name w:val="Legal12"/>
    <w:lvl w:ilvl="0">
      <w:start w:val="4"/>
      <w:numFmt w:val="decimal"/>
      <w:lvlText w:val="%1."/>
      <w:lvlJc w:val="left"/>
      <w:pPr>
        <w:tabs>
          <w:tab w:val="num" w:pos="360"/>
        </w:tabs>
        <w:ind w:left="0" w:firstLine="0"/>
      </w:pPr>
      <w:rPr>
        <w:b/>
        <w:i w:val="0"/>
        <w:caps/>
        <w:strike w:val="0"/>
        <w:dstrike w:val="0"/>
        <w:outline w:val="0"/>
        <w:shadow w:val="0"/>
        <w:emboss w:val="0"/>
        <w:imprint w:val="0"/>
        <w:vanish w:val="0"/>
        <w:webHidden w:val="0"/>
        <w:color w:val="auto"/>
        <w:u w:val="none"/>
        <w:effect w:val="none"/>
        <w:vertAlign w:val="baseline"/>
        <w:specVanish w:val="0"/>
      </w:rPr>
    </w:lvl>
    <w:lvl w:ilvl="1">
      <w:start w:val="6"/>
      <w:numFmt w:val="decimal"/>
      <w:lvlText w:val="4.%2"/>
      <w:lvlJc w:val="left"/>
      <w:pPr>
        <w:tabs>
          <w:tab w:val="num" w:pos="1440"/>
        </w:tabs>
        <w:ind w:left="0" w:firstLine="720"/>
      </w:pPr>
      <w:rPr>
        <w:b/>
        <w:i w:val="0"/>
        <w:caps w:val="0"/>
        <w:strike w:val="0"/>
        <w:dstrike w:val="0"/>
        <w:outline w:val="0"/>
        <w:shadow w:val="0"/>
        <w:emboss w:val="0"/>
        <w:imprint w:val="0"/>
        <w:vanish w:val="0"/>
        <w:webHidden w:val="0"/>
        <w:color w:val="auto"/>
        <w:u w:val="none"/>
        <w:effect w:val="none"/>
        <w:vertAlign w:val="baseline"/>
        <w:specVanish w:val="0"/>
      </w:rPr>
    </w:lvl>
    <w:lvl w:ilvl="2">
      <w:start w:val="1"/>
      <w:numFmt w:val="lowerLetter"/>
      <w:lvlText w:val="(%3)"/>
      <w:lvlJc w:val="left"/>
      <w:pPr>
        <w:tabs>
          <w:tab w:val="num" w:pos="1800"/>
        </w:tabs>
        <w:ind w:left="0" w:firstLine="14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3">
      <w:start w:val="1"/>
      <w:numFmt w:val="lowerRoman"/>
      <w:lvlText w:val="(%4)"/>
      <w:lvlJc w:val="left"/>
      <w:pPr>
        <w:tabs>
          <w:tab w:val="num" w:pos="2880"/>
        </w:tabs>
        <w:ind w:left="0" w:firstLine="216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decimal"/>
      <w:lvlText w:val="(%5)"/>
      <w:lvlJc w:val="left"/>
      <w:pPr>
        <w:tabs>
          <w:tab w:val="num" w:pos="3600"/>
        </w:tabs>
        <w:ind w:left="0" w:firstLine="288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lowerLetter"/>
      <w:lvlText w:val="%6."/>
      <w:lvlJc w:val="left"/>
      <w:pPr>
        <w:tabs>
          <w:tab w:val="num" w:pos="4320"/>
        </w:tabs>
        <w:ind w:left="0" w:firstLine="360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lowerRoman"/>
      <w:lvlText w:val="%7."/>
      <w:lvlJc w:val="left"/>
      <w:pPr>
        <w:tabs>
          <w:tab w:val="num" w:pos="5040"/>
        </w:tabs>
        <w:ind w:left="0" w:firstLine="43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decimal"/>
      <w:lvlText w:val="%8."/>
      <w:lvlJc w:val="left"/>
      <w:pPr>
        <w:tabs>
          <w:tab w:val="num" w:pos="5760"/>
        </w:tabs>
        <w:ind w:left="0" w:firstLine="50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lowerLetter"/>
      <w:lvlText w:val="%9)"/>
      <w:lvlJc w:val="left"/>
      <w:pPr>
        <w:tabs>
          <w:tab w:val="num" w:pos="6480"/>
        </w:tabs>
        <w:ind w:left="0" w:firstLine="576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30">
    <w:nsid w:val="5FBE4A24"/>
    <w:multiLevelType w:val="multilevel"/>
    <w:tmpl w:val="A970C54E"/>
    <w:name w:val="Legal3"/>
    <w:lvl w:ilvl="0">
      <w:start w:val="1"/>
      <w:numFmt w:val="upperRoman"/>
      <w:suff w:val="space"/>
      <w:lvlText w:val="PART %1 -"/>
      <w:lvlJc w:val="center"/>
      <w:pPr>
        <w:ind w:left="0" w:firstLine="288"/>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1">
      <w:start w:val="1"/>
      <w:numFmt w:val="decimal"/>
      <w:isLgl/>
      <w:lvlText w:val="%1.%2"/>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2">
      <w:start w:val="2"/>
      <w:numFmt w:val="lowerLetter"/>
      <w:lvlText w:val="(%3)"/>
      <w:lvlJc w:val="left"/>
      <w:pPr>
        <w:tabs>
          <w:tab w:val="num" w:pos="2160"/>
        </w:tabs>
        <w:ind w:left="216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3">
      <w:start w:val="1"/>
      <w:numFmt w:val="decimal"/>
      <w:isLgl/>
      <w:lvlText w:val="%1.%2.%3.%4"/>
      <w:lvlJc w:val="left"/>
      <w:pPr>
        <w:tabs>
          <w:tab w:val="num" w:pos="2880"/>
        </w:tabs>
        <w:ind w:left="0" w:firstLine="216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decimal"/>
      <w:isLgl/>
      <w:lvlText w:val="%1.%2.%3.%4.%5"/>
      <w:lvlJc w:val="left"/>
      <w:pPr>
        <w:tabs>
          <w:tab w:val="num" w:pos="4320"/>
        </w:tabs>
        <w:ind w:left="0" w:firstLine="288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decimal"/>
      <w:isLgl/>
      <w:lvlText w:val="%1.%2.%3.%4.%5.%6"/>
      <w:lvlJc w:val="left"/>
      <w:pPr>
        <w:tabs>
          <w:tab w:val="num" w:pos="5040"/>
        </w:tabs>
        <w:ind w:left="0" w:firstLine="360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decimal"/>
      <w:isLgl/>
      <w:lvlText w:val="%1.%2.%3.%4.%5.%6.%7"/>
      <w:lvlJc w:val="left"/>
      <w:pPr>
        <w:tabs>
          <w:tab w:val="num" w:pos="5760"/>
        </w:tabs>
        <w:ind w:left="0" w:firstLine="43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decimal"/>
      <w:isLgl/>
      <w:lvlText w:val="%1.%2.%3.%4.%5.%6.%7.%8"/>
      <w:lvlJc w:val="left"/>
      <w:pPr>
        <w:tabs>
          <w:tab w:val="num" w:pos="6480"/>
        </w:tabs>
        <w:ind w:left="0" w:firstLine="50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decimal"/>
      <w:isLgl/>
      <w:lvlText w:val="%1.%2.%3.%4.%5.%6.%7.%8.%9"/>
      <w:lvlJc w:val="left"/>
      <w:pPr>
        <w:tabs>
          <w:tab w:val="num" w:pos="7200"/>
        </w:tabs>
        <w:ind w:left="0" w:firstLine="576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31">
    <w:nsid w:val="62A346A9"/>
    <w:multiLevelType w:val="multilevel"/>
    <w:tmpl w:val="C67402FE"/>
    <w:lvl w:ilvl="0">
      <w:start w:val="1"/>
      <w:numFmt w:val="upperRoman"/>
      <w:pStyle w:val="Heading1"/>
      <w:lvlText w:val="%1."/>
      <w:lvlJc w:val="left"/>
      <w:pPr>
        <w:tabs>
          <w:tab w:val="num" w:pos="720"/>
        </w:tabs>
        <w:ind w:left="720" w:hanging="720"/>
      </w:pPr>
      <w:rPr>
        <w:rFonts w:ascii="Times New Roman Bold" w:hAnsi="Times New Roman Bold" w:hint="default"/>
        <w:b w:val="0"/>
        <w:i w:val="0"/>
        <w:caps/>
        <w:strike w:val="0"/>
        <w:dstrike w:val="0"/>
        <w:vanish w:val="0"/>
        <w:webHidden w:val="0"/>
        <w:color w:val="auto"/>
        <w:sz w:val="24"/>
        <w:u w:val="none"/>
        <w:effect w:val="none"/>
        <w:specVanish w:val="0"/>
      </w:rPr>
    </w:lvl>
    <w:lvl w:ilvl="1">
      <w:start w:val="1"/>
      <w:numFmt w:val="decimal"/>
      <w:lvlRestart w:val="0"/>
      <w:pStyle w:val="Heading2"/>
      <w:lvlText w:val="%2"/>
      <w:lvlJc w:val="left"/>
      <w:pPr>
        <w:tabs>
          <w:tab w:val="num" w:pos="720"/>
        </w:tabs>
        <w:ind w:left="720" w:hanging="720"/>
      </w:pPr>
      <w:rPr>
        <w:rFonts w:ascii="Times New Roman Bold" w:hAnsi="Times New Roman Bold" w:hint="default"/>
        <w:b/>
        <w:i w:val="0"/>
        <w:strike w:val="0"/>
        <w:dstrike w:val="0"/>
        <w:vanish w:val="0"/>
        <w:webHidden w:val="0"/>
        <w:color w:val="auto"/>
        <w:sz w:val="24"/>
        <w:u w:val="none"/>
        <w:effect w:val="none"/>
        <w:specVanish w:val="0"/>
      </w:rPr>
    </w:lvl>
    <w:lvl w:ilvl="2">
      <w:start w:val="1"/>
      <w:numFmt w:val="decimal"/>
      <w:pStyle w:val="Heading3"/>
      <w:lvlText w:val="%2.%3"/>
      <w:lvlJc w:val="left"/>
      <w:pPr>
        <w:tabs>
          <w:tab w:val="num" w:pos="1440"/>
        </w:tabs>
        <w:ind w:left="1440" w:hanging="720"/>
      </w:pPr>
      <w:rPr>
        <w:rFonts w:ascii="Times New Roman Bold" w:hAnsi="Times New Roman Bold" w:hint="default"/>
        <w:b/>
        <w:i w:val="0"/>
        <w:strike w:val="0"/>
        <w:dstrike w:val="0"/>
        <w:vanish w:val="0"/>
        <w:webHidden w:val="0"/>
        <w:color w:val="auto"/>
        <w:sz w:val="24"/>
        <w:u w:val="none"/>
        <w:effect w:val="none"/>
        <w:specVanish w:val="0"/>
      </w:rPr>
    </w:lvl>
    <w:lvl w:ilvl="3">
      <w:start w:val="1"/>
      <w:numFmt w:val="lowerLetter"/>
      <w:lvlText w:val="(%4)"/>
      <w:lvlJc w:val="left"/>
      <w:pPr>
        <w:tabs>
          <w:tab w:val="num" w:pos="2160"/>
        </w:tabs>
        <w:ind w:left="2160" w:hanging="720"/>
      </w:pPr>
      <w:rPr>
        <w:strike w:val="0"/>
        <w:dstrike w:val="0"/>
        <w:vanish w:val="0"/>
        <w:webHidden w:val="0"/>
        <w:color w:val="auto"/>
        <w:u w:val="none"/>
        <w:effect w:val="none"/>
        <w:specVanish w:val="0"/>
      </w:rPr>
    </w:lvl>
    <w:lvl w:ilvl="4">
      <w:start w:val="1"/>
      <w:numFmt w:val="lowerRoman"/>
      <w:lvlText w:val="(%5)"/>
      <w:lvlJc w:val="left"/>
      <w:pPr>
        <w:tabs>
          <w:tab w:val="num" w:pos="2880"/>
        </w:tabs>
        <w:ind w:left="2880" w:hanging="720"/>
      </w:pPr>
      <w:rPr>
        <w:strike w:val="0"/>
        <w:dstrike w:val="0"/>
        <w:vanish w:val="0"/>
        <w:webHidden w:val="0"/>
        <w:color w:val="auto"/>
        <w:u w:val="none"/>
        <w:effect w:val="none"/>
        <w:specVanish w:val="0"/>
      </w:rPr>
    </w:lvl>
    <w:lvl w:ilvl="5">
      <w:start w:val="1"/>
      <w:numFmt w:val="decimal"/>
      <w:lvlText w:val="(%6)"/>
      <w:lvlJc w:val="left"/>
      <w:pPr>
        <w:tabs>
          <w:tab w:val="num" w:pos="3600"/>
        </w:tabs>
        <w:ind w:left="3600" w:hanging="720"/>
      </w:pPr>
      <w:rPr>
        <w:strike w:val="0"/>
        <w:dstrike w:val="0"/>
        <w:vanish w:val="0"/>
        <w:webHidden w:val="0"/>
        <w:color w:val="auto"/>
        <w:u w:val="none"/>
        <w:effect w:val="none"/>
        <w:specVanish w:val="0"/>
      </w:rPr>
    </w:lvl>
    <w:lvl w:ilvl="6">
      <w:start w:val="1"/>
      <w:numFmt w:val="lowerLetter"/>
      <w:lvlText w:val="%7."/>
      <w:lvlJc w:val="left"/>
      <w:pPr>
        <w:tabs>
          <w:tab w:val="num" w:pos="4320"/>
        </w:tabs>
        <w:ind w:left="4320" w:hanging="720"/>
      </w:pPr>
      <w:rPr>
        <w:strike w:val="0"/>
        <w:dstrike w:val="0"/>
        <w:vanish w:val="0"/>
        <w:webHidden w:val="0"/>
        <w:color w:val="auto"/>
        <w:u w:val="none"/>
        <w:effect w:val="none"/>
        <w:specVanish w:val="0"/>
      </w:rPr>
    </w:lvl>
    <w:lvl w:ilvl="7">
      <w:start w:val="1"/>
      <w:numFmt w:val="lowerRoman"/>
      <w:lvlText w:val="%8."/>
      <w:lvlJc w:val="left"/>
      <w:pPr>
        <w:tabs>
          <w:tab w:val="num" w:pos="5040"/>
        </w:tabs>
        <w:ind w:left="5040" w:hanging="720"/>
      </w:pPr>
      <w:rPr>
        <w:strike w:val="0"/>
        <w:dstrike w:val="0"/>
        <w:vanish w:val="0"/>
        <w:webHidden w:val="0"/>
        <w:color w:val="auto"/>
        <w:u w:val="none"/>
        <w:effect w:val="none"/>
        <w:specVanish w:val="0"/>
      </w:rPr>
    </w:lvl>
    <w:lvl w:ilvl="8">
      <w:start w:val="1"/>
      <w:numFmt w:val="decimal"/>
      <w:lvlText w:val="%9)"/>
      <w:lvlJc w:val="left"/>
      <w:pPr>
        <w:tabs>
          <w:tab w:val="num" w:pos="5760"/>
        </w:tabs>
        <w:ind w:left="5760" w:hanging="720"/>
      </w:pPr>
      <w:rPr>
        <w:strike w:val="0"/>
        <w:dstrike w:val="0"/>
        <w:vanish w:val="0"/>
        <w:webHidden w:val="0"/>
        <w:color w:val="auto"/>
        <w:u w:val="none"/>
        <w:effect w:val="none"/>
        <w:specVanish w:val="0"/>
      </w:rPr>
    </w:lvl>
  </w:abstractNum>
  <w:abstractNum w:abstractNumId="32">
    <w:nsid w:val="63EA454C"/>
    <w:multiLevelType w:val="multilevel"/>
    <w:tmpl w:val="665C3E02"/>
    <w:name w:val="Article1"/>
    <w:lvl w:ilvl="0">
      <w:start w:val="1"/>
      <w:numFmt w:val="upperRoman"/>
      <w:pStyle w:val="DOCID"/>
      <w:lvlText w:val="%1."/>
      <w:lvlJc w:val="left"/>
      <w:pPr>
        <w:tabs>
          <w:tab w:val="num" w:pos="720"/>
        </w:tabs>
        <w:ind w:left="720" w:hanging="720"/>
      </w:pPr>
      <w:rPr>
        <w:rFonts w:ascii="Times New Roman" w:hAnsi="Times New Roman" w:cs="Times New Roman" w:hint="default"/>
        <w:b/>
        <w:i w:val="0"/>
        <w:caps/>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Article1L1"/>
      <w:isLgl/>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pStyle w:val="Article1L2"/>
      <w:isLgl/>
      <w:lvlText w:val="%2.%3"/>
      <w:lvlJc w:val="left"/>
      <w:pPr>
        <w:tabs>
          <w:tab w:val="num" w:pos="1440"/>
        </w:tabs>
        <w:ind w:left="1440" w:hanging="720"/>
      </w:pPr>
      <w:rPr>
        <w:rFonts w:ascii="Times New Roman" w:hAnsi="Times New Roman"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lowerRoman"/>
      <w:pStyle w:val="Article1L3"/>
      <w:lvlText w:val="(%4)"/>
      <w:lvlJc w:val="left"/>
      <w:pPr>
        <w:tabs>
          <w:tab w:val="num" w:pos="2880"/>
        </w:tabs>
        <w:ind w:left="0" w:firstLine="216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decimal"/>
      <w:pStyle w:val="Article1L4"/>
      <w:lvlText w:val="(%5)"/>
      <w:lvlJc w:val="left"/>
      <w:pPr>
        <w:tabs>
          <w:tab w:val="num" w:pos="3600"/>
        </w:tabs>
        <w:ind w:left="0" w:firstLine="288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lowerLetter"/>
      <w:pStyle w:val="Article1L5"/>
      <w:lvlText w:val="%6."/>
      <w:lvlJc w:val="left"/>
      <w:pPr>
        <w:tabs>
          <w:tab w:val="num" w:pos="4320"/>
        </w:tabs>
        <w:ind w:left="0" w:firstLine="360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lowerRoman"/>
      <w:pStyle w:val="Article1L6"/>
      <w:lvlText w:val="%7."/>
      <w:lvlJc w:val="left"/>
      <w:pPr>
        <w:tabs>
          <w:tab w:val="num" w:pos="5040"/>
        </w:tabs>
        <w:ind w:left="0" w:firstLine="43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decimal"/>
      <w:pStyle w:val="Article1L7"/>
      <w:lvlText w:val="%8."/>
      <w:lvlJc w:val="left"/>
      <w:pPr>
        <w:tabs>
          <w:tab w:val="num" w:pos="5760"/>
        </w:tabs>
        <w:ind w:left="0" w:firstLine="50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lowerLetter"/>
      <w:pStyle w:val="Article1L8"/>
      <w:lvlText w:val="%9)"/>
      <w:lvlJc w:val="left"/>
      <w:pPr>
        <w:tabs>
          <w:tab w:val="num" w:pos="6480"/>
        </w:tabs>
        <w:ind w:left="0" w:firstLine="576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33">
    <w:nsid w:val="6D3B47D9"/>
    <w:multiLevelType w:val="multilevel"/>
    <w:tmpl w:val="C7908F14"/>
    <w:lvl w:ilvl="0">
      <w:start w:val="1"/>
      <w:numFmt w:val="decimal"/>
      <w:pStyle w:val="Legal2L1"/>
      <w:lvlText w:val="%1."/>
      <w:lvlJc w:val="left"/>
      <w:pPr>
        <w:tabs>
          <w:tab w:val="num" w:pos="1440"/>
        </w:tabs>
        <w:ind w:left="1440" w:hanging="720"/>
      </w:pPr>
      <w:rPr>
        <w:rFonts w:ascii="Times New Roman" w:hAnsi="Times New Roman" w:cs="Times New Roman" w:hint="default"/>
        <w:b/>
        <w:i w:val="0"/>
        <w:caps w:val="0"/>
        <w:smallCaps w:val="0"/>
        <w:strike w:val="0"/>
        <w:dstrike w:val="0"/>
        <w:color w:val="auto"/>
        <w:sz w:val="24"/>
        <w:u w:val="none"/>
        <w:effect w:val="none"/>
      </w:rPr>
    </w:lvl>
    <w:lvl w:ilvl="1">
      <w:start w:val="1"/>
      <w:numFmt w:val="decimal"/>
      <w:pStyle w:val="Legal2L2"/>
      <w:isLgl/>
      <w:lvlText w:val="%1.%2"/>
      <w:lvlJc w:val="left"/>
      <w:pPr>
        <w:tabs>
          <w:tab w:val="num" w:pos="1800"/>
        </w:tabs>
        <w:ind w:left="1800" w:hanging="720"/>
      </w:pPr>
      <w:rPr>
        <w:rFonts w:ascii="Times New Roman" w:hAnsi="Times New Roman" w:cs="Times New Roman" w:hint="default"/>
        <w:b/>
        <w:i w:val="0"/>
        <w:caps w:val="0"/>
        <w:smallCaps w:val="0"/>
        <w:strike w:val="0"/>
        <w:dstrike w:val="0"/>
        <w:color w:val="auto"/>
        <w:sz w:val="24"/>
        <w:szCs w:val="24"/>
        <w:u w:val="none"/>
        <w:effect w:val="none"/>
      </w:rPr>
    </w:lvl>
    <w:lvl w:ilvl="2">
      <w:start w:val="1"/>
      <w:numFmt w:val="lowerLetter"/>
      <w:pStyle w:val="Legal2L3"/>
      <w:lvlText w:val="(%3)"/>
      <w:lvlJc w:val="left"/>
      <w:pPr>
        <w:tabs>
          <w:tab w:val="num" w:pos="2250"/>
        </w:tabs>
        <w:ind w:left="1530" w:firstLine="0"/>
      </w:pPr>
      <w:rPr>
        <w:rFonts w:ascii="Times New Roman" w:hAnsi="Times New Roman" w:cs="Times New Roman" w:hint="default"/>
        <w:b/>
        <w:i w:val="0"/>
        <w:caps w:val="0"/>
        <w:smallCaps w:val="0"/>
        <w:strike w:val="0"/>
        <w:dstrike w:val="0"/>
        <w:color w:val="auto"/>
        <w:sz w:val="24"/>
        <w:u w:val="none"/>
        <w:effect w:val="none"/>
      </w:rPr>
    </w:lvl>
    <w:lvl w:ilvl="3">
      <w:start w:val="1"/>
      <w:numFmt w:val="lowerRoman"/>
      <w:pStyle w:val="Legal2L4"/>
      <w:lvlText w:val="(%4)"/>
      <w:lvlJc w:val="left"/>
      <w:pPr>
        <w:tabs>
          <w:tab w:val="num" w:pos="3240"/>
        </w:tabs>
        <w:ind w:left="3240" w:hanging="720"/>
      </w:pPr>
      <w:rPr>
        <w:rFonts w:ascii="Times New Roman" w:hAnsi="Times New Roman" w:cs="Times New Roman" w:hint="default"/>
        <w:b w:val="0"/>
        <w:i w:val="0"/>
        <w:caps w:val="0"/>
        <w:smallCaps w:val="0"/>
        <w:strike w:val="0"/>
        <w:dstrike w:val="0"/>
        <w:color w:val="auto"/>
        <w:sz w:val="24"/>
        <w:u w:val="none"/>
        <w:effect w:val="none"/>
      </w:rPr>
    </w:lvl>
    <w:lvl w:ilvl="4">
      <w:start w:val="1"/>
      <w:numFmt w:val="decimal"/>
      <w:lvlText w:val="(%5)"/>
      <w:lvlJc w:val="left"/>
      <w:pPr>
        <w:tabs>
          <w:tab w:val="num" w:pos="3600"/>
        </w:tabs>
        <w:ind w:left="0" w:firstLine="2880"/>
      </w:pPr>
      <w:rPr>
        <w:rFonts w:ascii="Times New Roman" w:hAnsi="Times New Roman" w:cs="Times New Roman" w:hint="default"/>
        <w:b w:val="0"/>
        <w:i w:val="0"/>
        <w:caps w:val="0"/>
        <w:smallCaps w:val="0"/>
        <w:strike w:val="0"/>
        <w:dstrike w:val="0"/>
        <w:color w:val="auto"/>
        <w:sz w:val="24"/>
        <w:u w:val="none"/>
        <w:effect w:val="none"/>
      </w:rPr>
    </w:lvl>
    <w:lvl w:ilvl="5">
      <w:start w:val="1"/>
      <w:numFmt w:val="decimal"/>
      <w:lvlText w:val="%1.%2.%6"/>
      <w:lvlJc w:val="left"/>
      <w:pPr>
        <w:tabs>
          <w:tab w:val="num" w:pos="2790"/>
        </w:tabs>
        <w:ind w:left="2790" w:hanging="720"/>
      </w:pPr>
      <w:rPr>
        <w:rFonts w:ascii="Times New Roman" w:hAnsi="Times New Roman" w:cs="Times New Roman" w:hint="default"/>
        <w:b/>
        <w:i w:val="0"/>
        <w:caps w:val="0"/>
        <w:smallCaps w:val="0"/>
        <w:strike w:val="0"/>
        <w:dstrike w:val="0"/>
        <w:color w:val="auto"/>
        <w:sz w:val="24"/>
        <w:u w:val="none"/>
        <w:effect w:val="none"/>
      </w:rPr>
    </w:lvl>
    <w:lvl w:ilvl="6">
      <w:start w:val="1"/>
      <w:numFmt w:val="lowerLetter"/>
      <w:lvlText w:val="(%7)"/>
      <w:lvlJc w:val="left"/>
      <w:pPr>
        <w:tabs>
          <w:tab w:val="num" w:pos="3600"/>
        </w:tabs>
        <w:ind w:left="0" w:firstLine="2880"/>
      </w:pPr>
      <w:rPr>
        <w:rFonts w:ascii="Times New Roman" w:hAnsi="Times New Roman" w:cs="Times New Roman" w:hint="default"/>
        <w:b w:val="0"/>
        <w:i w:val="0"/>
        <w:caps w:val="0"/>
        <w:smallCaps w:val="0"/>
        <w:strike w:val="0"/>
        <w:dstrike w:val="0"/>
        <w:color w:val="auto"/>
        <w:sz w:val="24"/>
        <w:u w:val="none"/>
        <w:effect w:val="none"/>
      </w:rPr>
    </w:lvl>
    <w:lvl w:ilvl="7">
      <w:start w:val="1"/>
      <w:numFmt w:val="lowerRoman"/>
      <w:lvlText w:val="(%8)"/>
      <w:lvlJc w:val="left"/>
      <w:pPr>
        <w:tabs>
          <w:tab w:val="num" w:pos="4320"/>
        </w:tabs>
        <w:ind w:left="0" w:firstLine="3600"/>
      </w:pPr>
      <w:rPr>
        <w:rFonts w:ascii="Times New Roman" w:hAnsi="Times New Roman" w:cs="Times New Roman" w:hint="default"/>
        <w:b w:val="0"/>
        <w:i w:val="0"/>
        <w:caps w:val="0"/>
        <w:smallCaps w:val="0"/>
        <w:strike w:val="0"/>
        <w:dstrike w:val="0"/>
        <w:color w:val="auto"/>
        <w:sz w:val="24"/>
        <w:u w:val="none"/>
        <w:effect w:val="none"/>
      </w:rPr>
    </w:lvl>
    <w:lvl w:ilvl="8">
      <w:start w:val="1"/>
      <w:numFmt w:val="decimal"/>
      <w:lvlText w:val="(%9)"/>
      <w:lvlJc w:val="left"/>
      <w:pPr>
        <w:tabs>
          <w:tab w:val="num" w:pos="5040"/>
        </w:tabs>
        <w:ind w:left="0" w:firstLine="4320"/>
      </w:pPr>
      <w:rPr>
        <w:rFonts w:ascii="Times New Roman" w:hAnsi="Times New Roman" w:cs="Times New Roman" w:hint="default"/>
        <w:b w:val="0"/>
        <w:i w:val="0"/>
        <w:caps w:val="0"/>
        <w:smallCaps w:val="0"/>
        <w:strike w:val="0"/>
        <w:dstrike w:val="0"/>
        <w:color w:val="auto"/>
        <w:sz w:val="24"/>
        <w:u w:val="none"/>
        <w:effect w:val="none"/>
      </w:rPr>
    </w:lvl>
  </w:abstractNum>
  <w:abstractNum w:abstractNumId="34">
    <w:nsid w:val="6F432C72"/>
    <w:multiLevelType w:val="singleLevel"/>
    <w:tmpl w:val="807ECBC4"/>
    <w:name w:val="Article3222"/>
    <w:lvl w:ilvl="0">
      <w:start w:val="1"/>
      <w:numFmt w:val="bullet"/>
      <w:lvlText w:val=""/>
      <w:lvlJc w:val="left"/>
      <w:pPr>
        <w:tabs>
          <w:tab w:val="num" w:pos="720"/>
        </w:tabs>
        <w:ind w:left="720" w:hanging="720"/>
      </w:pPr>
      <w:rPr>
        <w:rFonts w:ascii="Wingdings" w:hAnsi="Wingdings" w:hint="default"/>
      </w:rPr>
    </w:lvl>
  </w:abstractNum>
  <w:abstractNum w:abstractNumId="35">
    <w:nsid w:val="78DA123F"/>
    <w:multiLevelType w:val="multilevel"/>
    <w:tmpl w:val="ED4C1266"/>
    <w:name w:val="Corporate (1)"/>
    <w:lvl w:ilvl="0">
      <w:start w:val="1"/>
      <w:numFmt w:val="upperRoman"/>
      <w:suff w:val="nothing"/>
      <w:lvlText w:val="ARTICLE %1"/>
      <w:lvlJc w:val="left"/>
      <w:pPr>
        <w:ind w:left="0" w:firstLine="0"/>
      </w:pPr>
      <w:rPr>
        <w:rFonts w:ascii="Times New Roman Bold" w:hAnsi="Times New Roman Bold" w:hint="default"/>
        <w:b/>
        <w:i w:val="0"/>
        <w:caps/>
        <w:strike w:val="0"/>
        <w:dstrike w:val="0"/>
        <w:vanish w:val="0"/>
        <w:webHidden w:val="0"/>
        <w:color w:val="auto"/>
        <w:sz w:val="24"/>
        <w:u w:val="none"/>
        <w:effect w:val="none"/>
        <w:specVanish w:val="0"/>
      </w:rPr>
    </w:lvl>
    <w:lvl w:ilvl="1">
      <w:start w:val="1"/>
      <w:numFmt w:val="decimalZero"/>
      <w:isLgl/>
      <w:lvlText w:val="%1.%2"/>
      <w:lvlJc w:val="left"/>
      <w:pPr>
        <w:tabs>
          <w:tab w:val="num" w:pos="1080"/>
        </w:tabs>
        <w:ind w:left="0" w:firstLine="720"/>
      </w:pPr>
      <w:rPr>
        <w:rFonts w:ascii="Times New Roman" w:hAnsi="Times New Roman" w:cs="Times New Roman" w:hint="default"/>
        <w:b/>
        <w:i w:val="0"/>
        <w:strike w:val="0"/>
        <w:dstrike w:val="0"/>
        <w:vanish w:val="0"/>
        <w:webHidden w:val="0"/>
        <w:color w:val="auto"/>
        <w:sz w:val="24"/>
        <w:u w:val="none"/>
        <w:effect w:val="none"/>
        <w:specVanish w:val="0"/>
      </w:rPr>
    </w:lvl>
    <w:lvl w:ilvl="2">
      <w:start w:val="1"/>
      <w:numFmt w:val="lowerLetter"/>
      <w:lvlText w:val="(%3)"/>
      <w:lvlJc w:val="left"/>
      <w:pPr>
        <w:tabs>
          <w:tab w:val="num" w:pos="1800"/>
        </w:tabs>
        <w:ind w:left="0" w:firstLine="1440"/>
      </w:pPr>
      <w:rPr>
        <w:b w:val="0"/>
        <w:i w:val="0"/>
        <w:strike w:val="0"/>
        <w:dstrike w:val="0"/>
        <w:vanish w:val="0"/>
        <w:webHidden w:val="0"/>
        <w:color w:val="auto"/>
        <w:u w:val="none"/>
        <w:effect w:val="none"/>
        <w:specVanish w:val="0"/>
      </w:rPr>
    </w:lvl>
    <w:lvl w:ilvl="3">
      <w:start w:val="1"/>
      <w:numFmt w:val="lowerRoman"/>
      <w:lvlText w:val="(%4)"/>
      <w:lvlJc w:val="left"/>
      <w:pPr>
        <w:tabs>
          <w:tab w:val="num" w:pos="2880"/>
        </w:tabs>
        <w:ind w:left="1440" w:firstLine="720"/>
      </w:pPr>
      <w:rPr>
        <w:rFonts w:ascii="Times New Roman" w:hAnsi="Times New Roman" w:cs="Times New Roman" w:hint="default"/>
        <w:b w:val="0"/>
        <w:i w:val="0"/>
        <w:strike w:val="0"/>
        <w:dstrike w:val="0"/>
        <w:vanish w:val="0"/>
        <w:webHidden w:val="0"/>
        <w:color w:val="auto"/>
        <w:sz w:val="24"/>
        <w:u w:val="none"/>
        <w:effect w:val="none"/>
        <w:specVanish w:val="0"/>
      </w:rPr>
    </w:lvl>
    <w:lvl w:ilvl="4">
      <w:start w:val="1"/>
      <w:numFmt w:val="upperLetter"/>
      <w:lvlText w:val="(%5)"/>
      <w:lvlJc w:val="left"/>
      <w:pPr>
        <w:tabs>
          <w:tab w:val="num" w:pos="3240"/>
        </w:tabs>
        <w:ind w:left="2160" w:firstLine="720"/>
      </w:pPr>
      <w:rPr>
        <w:strike w:val="0"/>
        <w:dstrike w:val="0"/>
        <w:vanish w:val="0"/>
        <w:webHidden w:val="0"/>
        <w:color w:val="auto"/>
        <w:u w:val="none"/>
        <w:effect w:val="none"/>
        <w:specVanish w:val="0"/>
      </w:rPr>
    </w:lvl>
    <w:lvl w:ilvl="5">
      <w:start w:val="1"/>
      <w:numFmt w:val="lowerLetter"/>
      <w:lvlText w:val="%6."/>
      <w:lvlJc w:val="left"/>
      <w:pPr>
        <w:tabs>
          <w:tab w:val="num" w:pos="3960"/>
        </w:tabs>
        <w:ind w:left="0" w:firstLine="3600"/>
      </w:pPr>
      <w:rPr>
        <w:strike w:val="0"/>
        <w:dstrike w:val="0"/>
        <w:vanish w:val="0"/>
        <w:webHidden w:val="0"/>
        <w:color w:val="auto"/>
        <w:u w:val="none"/>
        <w:effect w:val="none"/>
        <w:specVanish w:val="0"/>
      </w:rPr>
    </w:lvl>
    <w:lvl w:ilvl="6">
      <w:start w:val="1"/>
      <w:numFmt w:val="decimal"/>
      <w:lvlText w:val="%7."/>
      <w:lvlJc w:val="left"/>
      <w:pPr>
        <w:tabs>
          <w:tab w:val="num" w:pos="4680"/>
        </w:tabs>
        <w:ind w:left="0" w:firstLine="4320"/>
      </w:pPr>
      <w:rPr>
        <w:strike w:val="0"/>
        <w:dstrike w:val="0"/>
        <w:vanish w:val="0"/>
        <w:webHidden w:val="0"/>
        <w:color w:val="auto"/>
        <w:u w:val="none"/>
        <w:effect w:val="none"/>
        <w:specVanish w:val="0"/>
      </w:rPr>
    </w:lvl>
    <w:lvl w:ilvl="7">
      <w:start w:val="1"/>
      <w:numFmt w:val="lowerRoman"/>
      <w:lvlText w:val="%8."/>
      <w:lvlJc w:val="left"/>
      <w:pPr>
        <w:tabs>
          <w:tab w:val="num" w:pos="5760"/>
        </w:tabs>
        <w:ind w:left="0" w:firstLine="5040"/>
      </w:pPr>
      <w:rPr>
        <w:strike w:val="0"/>
        <w:dstrike w:val="0"/>
        <w:vanish w:val="0"/>
        <w:webHidden w:val="0"/>
        <w:color w:val="auto"/>
        <w:u w:val="none"/>
        <w:effect w:val="none"/>
        <w:specVanish w:val="0"/>
      </w:rPr>
    </w:lvl>
    <w:lvl w:ilvl="8">
      <w:start w:val="1"/>
      <w:numFmt w:val="decimal"/>
      <w:lvlText w:val="(%9)"/>
      <w:lvlJc w:val="left"/>
      <w:pPr>
        <w:tabs>
          <w:tab w:val="num" w:pos="6120"/>
        </w:tabs>
        <w:ind w:left="0" w:firstLine="5760"/>
      </w:pPr>
      <w:rPr>
        <w:strike w:val="0"/>
        <w:dstrike w:val="0"/>
        <w:vanish w:val="0"/>
        <w:webHidden w:val="0"/>
        <w:color w:val="auto"/>
        <w:u w:val="none"/>
        <w:effect w:val="none"/>
        <w:specVanish w:val="0"/>
      </w:rPr>
    </w:lvl>
  </w:abstractNum>
  <w:abstractNum w:abstractNumId="36">
    <w:nsid w:val="7BAF3282"/>
    <w:multiLevelType w:val="multilevel"/>
    <w:tmpl w:val="61FED746"/>
    <w:name w:val="Legal Numbering (2 Levels)"/>
    <w:lvl w:ilvl="0">
      <w:start w:val="51"/>
      <w:numFmt w:val="decimal"/>
      <w:lvlText w:val="%1."/>
      <w:lvlJc w:val="left"/>
      <w:pPr>
        <w:tabs>
          <w:tab w:val="num" w:pos="0"/>
        </w:tabs>
        <w:ind w:left="0" w:hanging="720"/>
      </w:pPr>
      <w:rPr>
        <w:rFonts w:ascii="Times New Roman Bold" w:hAnsi="Times New Roman Bold" w:hint="default"/>
        <w:b/>
        <w:i w:val="0"/>
        <w:caps/>
        <w:strike w:val="0"/>
        <w:dstrike w:val="0"/>
        <w:color w:val="auto"/>
        <w:sz w:val="24"/>
        <w:u w:val="none"/>
        <w:effect w:val="none"/>
      </w:rPr>
    </w:lvl>
    <w:lvl w:ilvl="1">
      <w:start w:val="1"/>
      <w:numFmt w:val="decimal"/>
      <w:isLgl/>
      <w:lvlText w:val="%1.%2"/>
      <w:lvlJc w:val="left"/>
      <w:pPr>
        <w:tabs>
          <w:tab w:val="num" w:pos="720"/>
        </w:tabs>
        <w:ind w:left="720" w:hanging="720"/>
      </w:pPr>
      <w:rPr>
        <w:rFonts w:ascii="Times New Roman Bold" w:hAnsi="Times New Roman Bold" w:hint="default"/>
        <w:b/>
        <w:i w:val="0"/>
        <w:strike w:val="0"/>
        <w:dstrike w:val="0"/>
        <w:color w:val="auto"/>
        <w:sz w:val="24"/>
        <w:u w:val="none"/>
        <w:effect w:val="none"/>
      </w:rPr>
    </w:lvl>
    <w:lvl w:ilvl="2">
      <w:start w:val="1"/>
      <w:numFmt w:val="lowerLetter"/>
      <w:lvlText w:val="(%3)"/>
      <w:lvlJc w:val="left"/>
      <w:pPr>
        <w:tabs>
          <w:tab w:val="num" w:pos="1440"/>
        </w:tabs>
        <w:ind w:left="1440" w:hanging="720"/>
      </w:pPr>
      <w:rPr>
        <w:b w:val="0"/>
        <w:i w:val="0"/>
        <w:strike w:val="0"/>
        <w:dstrike w:val="0"/>
        <w:color w:val="auto"/>
        <w:u w:val="none"/>
        <w:effect w:val="none"/>
      </w:rPr>
    </w:lvl>
    <w:lvl w:ilvl="3">
      <w:start w:val="1"/>
      <w:numFmt w:val="lowerRoman"/>
      <w:lvlText w:val="(%4)"/>
      <w:lvlJc w:val="left"/>
      <w:pPr>
        <w:tabs>
          <w:tab w:val="num" w:pos="2160"/>
        </w:tabs>
        <w:ind w:left="2160" w:hanging="720"/>
      </w:pPr>
      <w:rPr>
        <w:strike w:val="0"/>
        <w:dstrike w:val="0"/>
        <w:color w:val="auto"/>
        <w:u w:val="none"/>
        <w:effect w:val="none"/>
      </w:rPr>
    </w:lvl>
    <w:lvl w:ilvl="4">
      <w:start w:val="1"/>
      <w:numFmt w:val="decimal"/>
      <w:lvlText w:val="(%5)"/>
      <w:lvlJc w:val="left"/>
      <w:pPr>
        <w:tabs>
          <w:tab w:val="num" w:pos="2880"/>
        </w:tabs>
        <w:ind w:left="2880" w:hanging="720"/>
      </w:pPr>
      <w:rPr>
        <w:strike w:val="0"/>
        <w:dstrike w:val="0"/>
        <w:color w:val="auto"/>
        <w:u w:val="none"/>
        <w:effect w:val="none"/>
      </w:rPr>
    </w:lvl>
    <w:lvl w:ilvl="5">
      <w:start w:val="1"/>
      <w:numFmt w:val="lowerLetter"/>
      <w:lvlText w:val="%6."/>
      <w:lvlJc w:val="left"/>
      <w:pPr>
        <w:tabs>
          <w:tab w:val="num" w:pos="3600"/>
        </w:tabs>
        <w:ind w:left="3600" w:hanging="720"/>
      </w:pPr>
      <w:rPr>
        <w:strike w:val="0"/>
        <w:dstrike w:val="0"/>
        <w:color w:val="auto"/>
        <w:u w:val="none"/>
        <w:effect w:val="none"/>
      </w:rPr>
    </w:lvl>
    <w:lvl w:ilvl="6">
      <w:start w:val="1"/>
      <w:numFmt w:val="lowerRoman"/>
      <w:lvlText w:val="%7."/>
      <w:lvlJc w:val="left"/>
      <w:pPr>
        <w:tabs>
          <w:tab w:val="num" w:pos="4320"/>
        </w:tabs>
        <w:ind w:left="4320" w:hanging="720"/>
      </w:pPr>
      <w:rPr>
        <w:strike w:val="0"/>
        <w:dstrike w:val="0"/>
        <w:color w:val="auto"/>
        <w:u w:val="none"/>
        <w:effect w:val="none"/>
      </w:rPr>
    </w:lvl>
    <w:lvl w:ilvl="7">
      <w:start w:val="1"/>
      <w:numFmt w:val="decimal"/>
      <w:lvlText w:val="%8)"/>
      <w:lvlJc w:val="left"/>
      <w:pPr>
        <w:tabs>
          <w:tab w:val="num" w:pos="5040"/>
        </w:tabs>
        <w:ind w:left="5040" w:hanging="720"/>
      </w:pPr>
      <w:rPr>
        <w:strike w:val="0"/>
        <w:dstrike w:val="0"/>
        <w:color w:val="auto"/>
        <w:u w:val="none"/>
        <w:effect w:val="none"/>
      </w:rPr>
    </w:lvl>
    <w:lvl w:ilvl="8">
      <w:start w:val="1"/>
      <w:numFmt w:val="lowerLetter"/>
      <w:lvlText w:val="%9)"/>
      <w:lvlJc w:val="left"/>
      <w:pPr>
        <w:tabs>
          <w:tab w:val="num" w:pos="5760"/>
        </w:tabs>
        <w:ind w:left="5760" w:hanging="720"/>
      </w:pPr>
      <w:rPr>
        <w:strike w:val="0"/>
        <w:dstrike w:val="0"/>
        <w:color w:val="auto"/>
        <w:u w:val="none"/>
        <w:effect w:val="none"/>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num>
  <w:num w:numId="4">
    <w:abstractNumId w:val="8"/>
    <w:lvlOverride w:ilvl="0">
      <w:startOverride w:val="1"/>
    </w:lvlOverride>
  </w:num>
  <w:num w:numId="5">
    <w:abstractNumId w:val="7"/>
    <w:lvlOverride w:ilvl="0"/>
  </w:num>
  <w:num w:numId="6">
    <w:abstractNumId w:val="6"/>
    <w:lvlOverride w:ilvl="0"/>
  </w:num>
  <w:num w:numId="7">
    <w:abstractNumId w:val="5"/>
    <w:lvlOverride w:ilvl="0"/>
  </w:num>
  <w:num w:numId="8">
    <w:abstractNumId w:val="4"/>
    <w:lvlOverride w:ilvl="0"/>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 w:ilvl="0">
        <w:start w:val="1"/>
        <w:numFmt w:val="decimal"/>
        <w:pStyle w:val="QuickA"/>
        <w:lvlText w:val="%1."/>
        <w:lvlJc w:val="left"/>
        <w:pPr>
          <w:ind w:left="0" w:firstLine="0"/>
        </w:pPr>
        <w:rPr>
          <w:rFonts w:ascii="Courier" w:hAnsi="Courier" w:cs="Times New Roman"/>
          <w:b/>
          <w:sz w:val="24"/>
          <w:szCs w:val="24"/>
        </w:rPr>
      </w:lvl>
    </w:lvlOverride>
  </w:num>
  <w:num w:numId="16">
    <w:abstractNumId w:val="13"/>
    <w:lvlOverride w:ilvl="0">
      <w:lvl w:ilvl="0">
        <w:start w:val="1"/>
        <w:numFmt w:val="decimal"/>
        <w:pStyle w:val="Quick1"/>
        <w:lvlText w:val="%1."/>
        <w:lvlJc w:val="left"/>
        <w:pPr>
          <w:ind w:left="0" w:firstLine="0"/>
        </w:pPr>
        <w:rPr>
          <w:rFonts w:ascii="Courier" w:hAnsi="Courier" w:cs="Times New Roman"/>
          <w:sz w:val="24"/>
          <w:szCs w:val="24"/>
        </w:rPr>
      </w:lvl>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 w:id="1"/>
  </w:endnotePr>
  <w:compat/>
  <w:docVars>
    <w:docVar w:name="85TrailerCM" w:val="0"/>
    <w:docVar w:name="85TrailerDate" w:val="0"/>
    <w:docVar w:name="85TrailerDateField" w:val="1"/>
    <w:docVar w:name="85TrailerDraft" w:val="0"/>
    <w:docVar w:name="85TrailerTime" w:val="0"/>
    <w:docVar w:name="85TrailerType" w:val="102"/>
    <w:docVar w:name="DOCX97_1" w:val="206526_12.wpd"/>
    <w:docVar w:name="DOCX97_10" w:val="3/6/2000 9:39:38 PM"/>
    <w:docVar w:name="DOCX97_11" w:val="405325"/>
    <w:docVar w:name="DOCX97_2" w:val="a:\206526_12.wpd"/>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YesToC"/>
    <w:docVar w:name="DOCX97_4" w:val="a:\206526_12.wpd"/>
    <w:docVar w:name="DOCX97_40" w:val="YesBackTabs"/>
    <w:docVar w:name="DOCX97_42" w:val="6Footnotes"/>
    <w:docVar w:name="DOCX97_43" w:val="0Endnotes"/>
    <w:docVar w:name="DOCX97_45" w:val="1.5"/>
    <w:docVar w:name="DOCX97_46" w:val="1"/>
    <w:docVar w:name="DOCX97_47" w:val="1"/>
    <w:docVar w:name="DOCX97_48" w:val="1"/>
    <w:docVar w:name="DOCX97_49" w:val="11"/>
    <w:docVar w:name="DOCX97_5" w:val=" 828938"/>
    <w:docVar w:name="DOCX97_50" w:val="Times New Roman Regular"/>
    <w:docVar w:name="DOCX97_51" w:val="NoDocType"/>
    <w:docVar w:name="DOCX97_52" w:val="Document"/>
    <w:docVar w:name="DOCX97_53" w:val="1"/>
    <w:docVar w:name="DOCX97_54" w:val="YesLeading"/>
    <w:docVar w:name="DOCX97_55" w:val="12"/>
    <w:docVar w:name="DOCX97_58" w:val="GoodLabelDoc"/>
    <w:docVar w:name="DOCX97_59" w:val="8.5"/>
    <w:docVar w:name="DOCX97_6" w:val="1,276,416"/>
    <w:docVar w:name="DOCX97_61" w:val="NoSpacers"/>
    <w:docVar w:name="DOCX97_66" w:val="GoodQuotes"/>
    <w:docVar w:name="DOCX97_7" w:val="3/2/2000 3:26:05 PM"/>
    <w:docVar w:name="DOCX97_8" w:val="3/2/2000 3:27:50 PM"/>
    <w:docVar w:name="DOCX97_89" w:val="WordMacrosDone"/>
    <w:docVar w:name="DOCX97_90" w:val="DocX97WPDone"/>
    <w:docVar w:name="DOCX97_91" w:val="DayBerryHoward"/>
    <w:docVar w:name="DOCX97_92" w:val="3/2/2000"/>
    <w:docVar w:name="DOCX97_93" w:val="3:35:37 PM"/>
    <w:docVar w:name="LastNumChoice" w:val="20"/>
    <w:docVar w:name="LastSchemeChoice" w:val="Legal Numbering (3 Levels)"/>
    <w:docVar w:name="MPDocID" w:val="51388357_6.DOC"/>
    <w:docVar w:name="NewDocStampType" w:val="7"/>
    <w:docVar w:name="Option0True" w:val="False"/>
    <w:docVar w:name="Option1True" w:val="False"/>
    <w:docVar w:name="Option2True" w:val="False"/>
    <w:docVar w:name="Option3True" w:val="False"/>
    <w:docVar w:name="SWDocIDDate" w:val="0"/>
    <w:docVar w:name="SWDocIDLocation" w:val="0"/>
    <w:docVar w:name="zzmpFixedCurrentTOCScheme" w:val="Legal1"/>
    <w:docVar w:name="zzmpFixedCurScheme" w:val="Legal1"/>
  </w:docVars>
  <w:rsids>
    <w:rsidRoot w:val="005A4C65"/>
    <w:rsid w:val="005A4C65"/>
    <w:rsid w:val="005F4F80"/>
    <w:rsid w:val="00B01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link w:val="Heading1Char"/>
    <w:uiPriority w:val="9"/>
    <w:qFormat/>
    <w:pPr>
      <w:keepLines/>
      <w:numPr>
        <w:numId w:val="1"/>
      </w:numPr>
      <w:spacing w:after="240"/>
      <w:outlineLvl w:val="0"/>
    </w:pPr>
    <w:rPr>
      <w:rFonts w:eastAsiaTheme="minorEastAsia"/>
      <w:b/>
      <w:kern w:val="28"/>
    </w:rPr>
  </w:style>
  <w:style w:type="paragraph" w:styleId="Heading2">
    <w:name w:val="heading 2"/>
    <w:basedOn w:val="Normal"/>
    <w:next w:val="BodyText"/>
    <w:link w:val="Heading2Char"/>
    <w:uiPriority w:val="9"/>
    <w:qFormat/>
    <w:pPr>
      <w:numPr>
        <w:ilvl w:val="1"/>
        <w:numId w:val="1"/>
      </w:numPr>
      <w:spacing w:after="240"/>
      <w:outlineLvl w:val="1"/>
    </w:pPr>
    <w:rPr>
      <w:rFonts w:ascii="Times New Roman Bold" w:eastAsiaTheme="minorEastAsia" w:hAnsi="Times New Roman Bold"/>
      <w:b/>
    </w:rPr>
  </w:style>
  <w:style w:type="paragraph" w:styleId="Heading3">
    <w:name w:val="heading 3"/>
    <w:basedOn w:val="Normal"/>
    <w:next w:val="BodyText"/>
    <w:link w:val="Heading3Char"/>
    <w:uiPriority w:val="9"/>
    <w:qFormat/>
    <w:pPr>
      <w:numPr>
        <w:ilvl w:val="2"/>
        <w:numId w:val="1"/>
      </w:numPr>
      <w:spacing w:after="240" w:line="480" w:lineRule="auto"/>
      <w:outlineLvl w:val="2"/>
    </w:pPr>
    <w:rPr>
      <w:rFonts w:eastAsiaTheme="minorEastAsia"/>
    </w:rPr>
  </w:style>
  <w:style w:type="paragraph" w:styleId="Heading4">
    <w:name w:val="heading 4"/>
    <w:basedOn w:val="Normal"/>
    <w:next w:val="BodyText1"/>
    <w:link w:val="Heading4Char"/>
    <w:uiPriority w:val="9"/>
    <w:qFormat/>
    <w:pPr>
      <w:numPr>
        <w:ilvl w:val="3"/>
        <w:numId w:val="2"/>
      </w:numPr>
      <w:spacing w:after="240"/>
      <w:outlineLvl w:val="3"/>
    </w:pPr>
    <w:rPr>
      <w:rFonts w:eastAsiaTheme="minorEastAsia"/>
    </w:rPr>
  </w:style>
  <w:style w:type="paragraph" w:styleId="Heading5">
    <w:name w:val="heading 5"/>
    <w:basedOn w:val="Normal"/>
    <w:next w:val="BodyText1"/>
    <w:link w:val="Heading5Char"/>
    <w:uiPriority w:val="9"/>
    <w:qFormat/>
    <w:pPr>
      <w:numPr>
        <w:ilvl w:val="4"/>
        <w:numId w:val="2"/>
      </w:numPr>
      <w:spacing w:after="240"/>
      <w:outlineLvl w:val="4"/>
    </w:pPr>
    <w:rPr>
      <w:rFonts w:eastAsiaTheme="minorEastAsia"/>
    </w:rPr>
  </w:style>
  <w:style w:type="paragraph" w:styleId="Heading6">
    <w:name w:val="heading 6"/>
    <w:basedOn w:val="Normal"/>
    <w:next w:val="BodyText1"/>
    <w:link w:val="Heading6Char"/>
    <w:uiPriority w:val="9"/>
    <w:qFormat/>
    <w:pPr>
      <w:numPr>
        <w:ilvl w:val="5"/>
        <w:numId w:val="2"/>
      </w:numPr>
      <w:spacing w:after="240"/>
      <w:outlineLvl w:val="5"/>
    </w:pPr>
    <w:rPr>
      <w:rFonts w:eastAsiaTheme="minorEastAsia"/>
    </w:rPr>
  </w:style>
  <w:style w:type="paragraph" w:styleId="Heading7">
    <w:name w:val="heading 7"/>
    <w:basedOn w:val="Normal"/>
    <w:next w:val="BodyText1"/>
    <w:link w:val="Heading7Char"/>
    <w:uiPriority w:val="9"/>
    <w:qFormat/>
    <w:pPr>
      <w:numPr>
        <w:ilvl w:val="6"/>
        <w:numId w:val="2"/>
      </w:numPr>
      <w:spacing w:after="240"/>
      <w:outlineLvl w:val="6"/>
    </w:pPr>
  </w:style>
  <w:style w:type="paragraph" w:styleId="Heading8">
    <w:name w:val="heading 8"/>
    <w:basedOn w:val="Normal"/>
    <w:next w:val="BodyText1"/>
    <w:link w:val="Heading8Char"/>
    <w:uiPriority w:val="9"/>
    <w:qFormat/>
    <w:pPr>
      <w:numPr>
        <w:ilvl w:val="7"/>
        <w:numId w:val="2"/>
      </w:numPr>
      <w:spacing w:after="240"/>
      <w:outlineLvl w:val="7"/>
    </w:pPr>
  </w:style>
  <w:style w:type="paragraph" w:styleId="Heading9">
    <w:name w:val="heading 9"/>
    <w:basedOn w:val="Normal"/>
    <w:next w:val="BodyText1"/>
    <w:link w:val="Heading9Char"/>
    <w:uiPriority w:val="9"/>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odyText">
    <w:name w:val="Body Text"/>
    <w:basedOn w:val="Normal"/>
    <w:link w:val="BodyTextChar"/>
    <w:uiPriority w:val="99"/>
    <w:semiHidden/>
    <w:unhideWhenUsed/>
    <w:pPr>
      <w:widowControl w:val="0"/>
      <w:spacing w:after="240" w:line="480" w:lineRule="auto"/>
      <w:ind w:left="720"/>
    </w:pPr>
    <w:rPr>
      <w:color w:val="000000"/>
    </w:rPr>
  </w:style>
  <w:style w:type="character" w:customStyle="1" w:styleId="BodyTextChar">
    <w:name w:val="Body Text Char"/>
    <w:basedOn w:val="DefaultParagraphFont"/>
    <w:link w:val="BodyText"/>
    <w:uiPriority w:val="99"/>
    <w:semiHidden/>
    <w:rPr>
      <w:sz w:val="24"/>
    </w:rPr>
  </w:style>
  <w:style w:type="character" w:customStyle="1" w:styleId="Heading1Char">
    <w:name w:val="Heading 1 Char"/>
    <w:basedOn w:val="DefaultParagraphFont"/>
    <w:link w:val="Heading1"/>
    <w:uiPriority w:val="9"/>
    <w:rPr>
      <w:rFonts w:eastAsiaTheme="minorEastAsia"/>
      <w:b/>
      <w:kern w:val="28"/>
      <w:sz w:val="24"/>
    </w:rPr>
  </w:style>
  <w:style w:type="character" w:customStyle="1" w:styleId="Heading2Char">
    <w:name w:val="Heading 2 Char"/>
    <w:basedOn w:val="DefaultParagraphFont"/>
    <w:link w:val="Heading2"/>
    <w:uiPriority w:val="9"/>
    <w:semiHidden/>
    <w:rPr>
      <w:rFonts w:ascii="Times New Roman Bold" w:eastAsiaTheme="minorEastAsia" w:hAnsi="Times New Roman Bold"/>
      <w:b/>
      <w:sz w:val="24"/>
    </w:rPr>
  </w:style>
  <w:style w:type="character" w:customStyle="1" w:styleId="Heading3Char">
    <w:name w:val="Heading 3 Char"/>
    <w:basedOn w:val="DefaultParagraphFont"/>
    <w:link w:val="Heading3"/>
    <w:uiPriority w:val="9"/>
    <w:semiHidden/>
    <w:rPr>
      <w:rFonts w:eastAsiaTheme="minorEastAsia"/>
      <w:sz w:val="24"/>
    </w:rPr>
  </w:style>
  <w:style w:type="paragraph" w:customStyle="1" w:styleId="BodyText1">
    <w:name w:val="* Body Text 1"/>
    <w:basedOn w:val="Normal"/>
    <w:pPr>
      <w:spacing w:after="240" w:line="480" w:lineRule="auto"/>
      <w:ind w:firstLine="1440"/>
    </w:pPr>
    <w:rPr>
      <w:szCs w:val="24"/>
    </w:rPr>
  </w:style>
  <w:style w:type="character" w:customStyle="1" w:styleId="Heading4Char">
    <w:name w:val="Heading 4 Char"/>
    <w:basedOn w:val="DefaultParagraphFont"/>
    <w:link w:val="Heading4"/>
    <w:uiPriority w:val="9"/>
    <w:semiHidden/>
    <w:rPr>
      <w:rFonts w:eastAsiaTheme="minorEastAsia"/>
      <w:sz w:val="24"/>
    </w:rPr>
  </w:style>
  <w:style w:type="character" w:customStyle="1" w:styleId="Heading5Char">
    <w:name w:val="Heading 5 Char"/>
    <w:basedOn w:val="DefaultParagraphFont"/>
    <w:link w:val="Heading5"/>
    <w:uiPriority w:val="9"/>
    <w:semiHidden/>
    <w:rPr>
      <w:rFonts w:eastAsiaTheme="minorEastAsia"/>
      <w:sz w:val="24"/>
    </w:rPr>
  </w:style>
  <w:style w:type="character" w:customStyle="1" w:styleId="Heading6Char">
    <w:name w:val="Heading 6 Char"/>
    <w:basedOn w:val="DefaultParagraphFont"/>
    <w:link w:val="Heading6"/>
    <w:uiPriority w:val="9"/>
    <w:semiHidden/>
    <w:rPr>
      <w:rFonts w:eastAsiaTheme="minorEastAsia"/>
      <w:sz w:val="24"/>
    </w:rPr>
  </w:style>
  <w:style w:type="character" w:customStyle="1" w:styleId="Heading7Char">
    <w:name w:val="Heading 7 Char"/>
    <w:basedOn w:val="DefaultParagraphFont"/>
    <w:link w:val="Heading7"/>
    <w:uiPriority w:val="9"/>
    <w:semiHidden/>
    <w:rPr>
      <w:sz w:val="24"/>
    </w:rPr>
  </w:style>
  <w:style w:type="character" w:customStyle="1" w:styleId="Heading8Char">
    <w:name w:val="Heading 8 Char"/>
    <w:basedOn w:val="DefaultParagraphFont"/>
    <w:link w:val="Heading8"/>
    <w:uiPriority w:val="9"/>
    <w:semiHidden/>
    <w:rPr>
      <w:sz w:val="24"/>
    </w:rPr>
  </w:style>
  <w:style w:type="character" w:customStyle="1" w:styleId="Heading9Char">
    <w:name w:val="Heading 9 Char"/>
    <w:basedOn w:val="DefaultParagraphFont"/>
    <w:link w:val="Heading9"/>
    <w:uiPriority w:val="9"/>
    <w:semiHidden/>
    <w:rPr>
      <w:sz w:val="24"/>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TOC1">
    <w:name w:val="toc 1"/>
    <w:basedOn w:val="Normal"/>
    <w:next w:val="Normal"/>
    <w:autoRedefine/>
    <w:uiPriority w:val="39"/>
    <w:semiHidden/>
    <w:unhideWhenUsed/>
    <w:pPr>
      <w:tabs>
        <w:tab w:val="left" w:pos="720"/>
        <w:tab w:val="right" w:leader="dot" w:pos="9360"/>
      </w:tabs>
      <w:spacing w:before="120" w:after="120"/>
      <w:ind w:left="720" w:right="360" w:hanging="720"/>
    </w:pPr>
    <w:rPr>
      <w:noProof/>
    </w:rPr>
  </w:style>
  <w:style w:type="paragraph" w:styleId="TOC2">
    <w:name w:val="toc 2"/>
    <w:basedOn w:val="Normal"/>
    <w:next w:val="Normal"/>
    <w:autoRedefine/>
    <w:uiPriority w:val="39"/>
    <w:semiHidden/>
    <w:unhideWhenUsed/>
    <w:pPr>
      <w:tabs>
        <w:tab w:val="left" w:pos="720"/>
        <w:tab w:val="left" w:pos="1440"/>
        <w:tab w:val="right" w:leader="dot" w:pos="9360"/>
      </w:tabs>
      <w:spacing w:after="120"/>
      <w:ind w:left="1440" w:right="360" w:hanging="720"/>
    </w:pPr>
    <w:rPr>
      <w:noProof/>
    </w:rPr>
  </w:style>
  <w:style w:type="paragraph" w:styleId="TOC3">
    <w:name w:val="toc 3"/>
    <w:basedOn w:val="Normal"/>
    <w:next w:val="Normal"/>
    <w:autoRedefine/>
    <w:uiPriority w:val="39"/>
    <w:semiHidden/>
    <w:unhideWhenUsed/>
    <w:pPr>
      <w:tabs>
        <w:tab w:val="left" w:pos="1440"/>
        <w:tab w:val="right" w:leader="dot" w:pos="9350"/>
      </w:tabs>
      <w:spacing w:after="120"/>
      <w:ind w:left="475"/>
    </w:pPr>
    <w:rPr>
      <w:rFonts w:ascii="Times New Roman Bold" w:hAnsi="Times New Roman Bold"/>
      <w:b/>
      <w:noProof/>
    </w:rPr>
  </w:style>
  <w:style w:type="paragraph" w:styleId="TOC4">
    <w:name w:val="toc 4"/>
    <w:basedOn w:val="Normal"/>
    <w:next w:val="Normal"/>
    <w:autoRedefine/>
    <w:uiPriority w:val="39"/>
    <w:semiHidden/>
    <w:unhideWhenUsed/>
    <w:pPr>
      <w:ind w:left="720"/>
    </w:pPr>
  </w:style>
  <w:style w:type="paragraph" w:styleId="TOC5">
    <w:name w:val="toc 5"/>
    <w:basedOn w:val="Normal"/>
    <w:next w:val="Normal"/>
    <w:autoRedefine/>
    <w:uiPriority w:val="39"/>
    <w:semiHidden/>
    <w:unhideWhenUsed/>
    <w:pPr>
      <w:ind w:left="960"/>
    </w:pPr>
  </w:style>
  <w:style w:type="paragraph" w:styleId="TOC6">
    <w:name w:val="toc 6"/>
    <w:basedOn w:val="Normal"/>
    <w:next w:val="Normal"/>
    <w:autoRedefine/>
    <w:uiPriority w:val="39"/>
    <w:semiHidden/>
    <w:unhideWhenUsed/>
    <w:pPr>
      <w:ind w:left="1200"/>
    </w:pPr>
  </w:style>
  <w:style w:type="paragraph" w:styleId="TOC7">
    <w:name w:val="toc 7"/>
    <w:basedOn w:val="Normal"/>
    <w:next w:val="Normal"/>
    <w:autoRedefine/>
    <w:uiPriority w:val="39"/>
    <w:semiHidden/>
    <w:unhideWhenUsed/>
    <w:pPr>
      <w:ind w:left="1440"/>
    </w:pPr>
  </w:style>
  <w:style w:type="paragraph" w:styleId="TOC8">
    <w:name w:val="toc 8"/>
    <w:basedOn w:val="Normal"/>
    <w:next w:val="Normal"/>
    <w:autoRedefine/>
    <w:uiPriority w:val="39"/>
    <w:semiHidden/>
    <w:unhideWhenUsed/>
    <w:pPr>
      <w:ind w:left="1680"/>
    </w:pPr>
  </w:style>
  <w:style w:type="paragraph" w:styleId="TOC9">
    <w:name w:val="toc 9"/>
    <w:basedOn w:val="Normal"/>
    <w:next w:val="Normal"/>
    <w:autoRedefine/>
    <w:uiPriority w:val="39"/>
    <w:semiHidden/>
    <w:unhideWhenUsed/>
    <w:pPr>
      <w:ind w:left="1920"/>
    </w:pPr>
  </w:style>
  <w:style w:type="paragraph" w:styleId="NormalIndent">
    <w:name w:val="Normal Indent"/>
    <w:basedOn w:val="Normal"/>
    <w:uiPriority w:val="99"/>
    <w:semiHidden/>
    <w:unhideWhenUsed/>
    <w:pPr>
      <w:ind w:left="720"/>
    </w:pPr>
  </w:style>
  <w:style w:type="paragraph" w:styleId="FootnoteText">
    <w:name w:val="footnote text"/>
    <w:basedOn w:val="Normal"/>
    <w:link w:val="FootnoteTextChar"/>
    <w:uiPriority w:val="99"/>
    <w:semiHidden/>
    <w:unhideWhenUsed/>
    <w:pPr>
      <w:spacing w:after="240"/>
      <w:ind w:firstLine="720"/>
    </w:pPr>
  </w:style>
  <w:style w:type="character" w:customStyle="1" w:styleId="FootnoteTextChar">
    <w:name w:val="Footnote Text Char"/>
    <w:basedOn w:val="DefaultParagraphFont"/>
    <w:link w:val="FootnoteText"/>
    <w:uiPriority w:val="99"/>
    <w:semiHidden/>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semiHidden/>
    <w:unhideWhenUsed/>
    <w:pPr>
      <w:tabs>
        <w:tab w:val="center" w:pos="4320"/>
        <w:tab w:val="right" w:pos="8640"/>
      </w:tabs>
    </w:pPr>
    <w:rPr>
      <w:sz w:val="20"/>
    </w:rPr>
  </w:style>
  <w:style w:type="character" w:customStyle="1" w:styleId="HeaderChar">
    <w:name w:val="Header Char"/>
    <w:basedOn w:val="DefaultParagraphFont"/>
    <w:link w:val="Header"/>
    <w:uiPriority w:val="99"/>
    <w:semiHidden/>
    <w:rPr>
      <w:sz w:val="24"/>
    </w:rPr>
  </w:style>
  <w:style w:type="paragraph" w:styleId="Footer">
    <w:name w:val="footer"/>
    <w:basedOn w:val="Normal"/>
    <w:link w:val="FooterChar"/>
    <w:uiPriority w:val="99"/>
    <w:semiHidden/>
    <w:unhideWhenUsed/>
    <w:pPr>
      <w:tabs>
        <w:tab w:val="center" w:pos="4320"/>
        <w:tab w:val="right" w:pos="9360"/>
      </w:tabs>
    </w:pPr>
    <w:rPr>
      <w:sz w:val="20"/>
    </w:rPr>
  </w:style>
  <w:style w:type="character" w:customStyle="1" w:styleId="FooterChar">
    <w:name w:val="Footer Char"/>
    <w:basedOn w:val="DefaultParagraphFont"/>
    <w:link w:val="Footer"/>
    <w:uiPriority w:val="99"/>
    <w:semiHidden/>
    <w:rPr>
      <w:sz w:val="24"/>
    </w:rPr>
  </w:style>
  <w:style w:type="paragraph" w:styleId="IndexHeading">
    <w:name w:val="index heading"/>
    <w:basedOn w:val="Normal"/>
    <w:next w:val="Index1"/>
    <w:uiPriority w:val="99"/>
    <w:semiHidden/>
    <w:unhideWhenUsed/>
    <w:rPr>
      <w:rFonts w:ascii="Arial" w:hAnsi="Arial"/>
      <w:b/>
    </w:rPr>
  </w:style>
  <w:style w:type="paragraph" w:styleId="Caption">
    <w:name w:val="caption"/>
    <w:basedOn w:val="Normal"/>
    <w:next w:val="Normal"/>
    <w:uiPriority w:val="35"/>
    <w:qFormat/>
    <w:pPr>
      <w:spacing w:before="120" w:after="120"/>
    </w:pPr>
    <w:rPr>
      <w:b/>
    </w:rPr>
  </w:style>
  <w:style w:type="paragraph" w:styleId="TableofFigures">
    <w:name w:val="table of figures"/>
    <w:basedOn w:val="Normal"/>
    <w:next w:val="Normal"/>
    <w:uiPriority w:val="99"/>
    <w:semiHidden/>
    <w:unhideWhenUsed/>
    <w:pPr>
      <w:ind w:left="480" w:hanging="480"/>
    </w:pPr>
  </w:style>
  <w:style w:type="paragraph" w:styleId="EnvelopeAddress">
    <w:name w:val="envelope address"/>
    <w:basedOn w:val="Normal"/>
    <w:uiPriority w:val="99"/>
    <w:semiHidden/>
    <w:unhideWhenUsed/>
    <w:pPr>
      <w:framePr w:w="7920" w:h="1980" w:hSpace="180" w:wrap="auto" w:hAnchor="page" w:xAlign="center" w:yAlign="bottom"/>
      <w:ind w:left="2880"/>
    </w:pPr>
    <w:rPr>
      <w:rFonts w:ascii="Arial" w:hAnsi="Arial"/>
    </w:rPr>
  </w:style>
  <w:style w:type="paragraph" w:styleId="EnvelopeReturn">
    <w:name w:val="envelope return"/>
    <w:basedOn w:val="Normal"/>
    <w:uiPriority w:val="99"/>
    <w:semiHidden/>
    <w:unhideWhenUsed/>
    <w:rPr>
      <w:rFonts w:ascii="Arial" w:hAnsi="Arial"/>
      <w:sz w:val="20"/>
    </w:rPr>
  </w:style>
  <w:style w:type="paragraph" w:styleId="EndnoteText">
    <w:name w:val="endnote text"/>
    <w:basedOn w:val="Normal"/>
    <w:link w:val="EndnoteTextChar"/>
    <w:uiPriority w:val="99"/>
    <w:semiHidden/>
    <w:unhideWhenUsed/>
    <w:pPr>
      <w:spacing w:after="240"/>
      <w:ind w:firstLine="720"/>
    </w:pPr>
  </w:style>
  <w:style w:type="character" w:customStyle="1" w:styleId="EndnoteTextChar">
    <w:name w:val="Endnote Text Char"/>
    <w:basedOn w:val="DefaultParagraphFont"/>
    <w:link w:val="EndnoteText"/>
    <w:uiPriority w:val="99"/>
    <w:semiHidden/>
  </w:style>
  <w:style w:type="paragraph" w:styleId="TableofAuthorities">
    <w:name w:val="table of authorities"/>
    <w:basedOn w:val="Normal"/>
    <w:next w:val="Normal"/>
    <w:uiPriority w:val="99"/>
    <w:semiHidden/>
    <w:unhideWhenUsed/>
    <w:pPr>
      <w:ind w:left="240" w:hanging="240"/>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rPr>
      <w:rFonts w:ascii="Consolas" w:hAnsi="Consolas"/>
    </w:rPr>
  </w:style>
  <w:style w:type="paragraph" w:styleId="TOAHeading">
    <w:name w:val="toa heading"/>
    <w:basedOn w:val="Normal"/>
    <w:next w:val="Normal"/>
    <w:uiPriority w:val="99"/>
    <w:semiHidden/>
    <w:unhideWhenUsed/>
    <w:pPr>
      <w:spacing w:before="120"/>
    </w:pPr>
    <w:rPr>
      <w:rFonts w:ascii="Arial" w:hAnsi="Arial"/>
      <w:b/>
    </w:rPr>
  </w:style>
  <w:style w:type="paragraph" w:styleId="List">
    <w:name w:val="List"/>
    <w:basedOn w:val="Normal"/>
    <w:uiPriority w:val="99"/>
    <w:semiHidden/>
    <w:unhideWhenUsed/>
    <w:pPr>
      <w:ind w:left="360" w:hanging="360"/>
    </w:pPr>
  </w:style>
  <w:style w:type="paragraph" w:styleId="ListBullet">
    <w:name w:val="List Bullet"/>
    <w:basedOn w:val="Normal"/>
    <w:autoRedefine/>
    <w:uiPriority w:val="99"/>
    <w:semiHidden/>
    <w:unhideWhenUsed/>
    <w:pPr>
      <w:numPr>
        <w:numId w:val="3"/>
      </w:numPr>
    </w:pPr>
  </w:style>
  <w:style w:type="paragraph" w:styleId="ListNumber">
    <w:name w:val="List Number"/>
    <w:basedOn w:val="Normal"/>
    <w:uiPriority w:val="99"/>
    <w:semiHidden/>
    <w:unhideWhenUsed/>
    <w:pPr>
      <w:numPr>
        <w:numId w:val="4"/>
      </w:numPr>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2">
    <w:name w:val="List Bullet 2"/>
    <w:basedOn w:val="Normal"/>
    <w:autoRedefine/>
    <w:uiPriority w:val="99"/>
    <w:semiHidden/>
    <w:unhideWhenUsed/>
    <w:pPr>
      <w:numPr>
        <w:numId w:val="5"/>
      </w:numPr>
    </w:pPr>
  </w:style>
  <w:style w:type="paragraph" w:styleId="ListBullet3">
    <w:name w:val="List Bullet 3"/>
    <w:basedOn w:val="Normal"/>
    <w:autoRedefine/>
    <w:uiPriority w:val="99"/>
    <w:semiHidden/>
    <w:unhideWhenUsed/>
    <w:pPr>
      <w:numPr>
        <w:numId w:val="6"/>
      </w:numPr>
    </w:pPr>
  </w:style>
  <w:style w:type="paragraph" w:styleId="ListBullet4">
    <w:name w:val="List Bullet 4"/>
    <w:basedOn w:val="Normal"/>
    <w:autoRedefine/>
    <w:uiPriority w:val="99"/>
    <w:semiHidden/>
    <w:unhideWhenUsed/>
    <w:pPr>
      <w:numPr>
        <w:numId w:val="7"/>
      </w:numPr>
    </w:pPr>
  </w:style>
  <w:style w:type="paragraph" w:styleId="ListBullet5">
    <w:name w:val="List Bullet 5"/>
    <w:basedOn w:val="Normal"/>
    <w:autoRedefine/>
    <w:uiPriority w:val="99"/>
    <w:semiHidden/>
    <w:unhideWhenUsed/>
    <w:pPr>
      <w:numPr>
        <w:numId w:val="8"/>
      </w:numPr>
    </w:pPr>
  </w:style>
  <w:style w:type="paragraph" w:styleId="ListNumber2">
    <w:name w:val="List Number 2"/>
    <w:basedOn w:val="Normal"/>
    <w:uiPriority w:val="99"/>
    <w:semiHidden/>
    <w:unhideWhenUsed/>
    <w:pPr>
      <w:numPr>
        <w:numId w:val="9"/>
      </w:numPr>
    </w:pPr>
  </w:style>
  <w:style w:type="paragraph" w:styleId="ListNumber3">
    <w:name w:val="List Number 3"/>
    <w:basedOn w:val="Normal"/>
    <w:uiPriority w:val="99"/>
    <w:semiHidden/>
    <w:unhideWhenUsed/>
    <w:pPr>
      <w:numPr>
        <w:numId w:val="10"/>
      </w:numPr>
    </w:pPr>
  </w:style>
  <w:style w:type="paragraph" w:styleId="ListNumber4">
    <w:name w:val="List Number 4"/>
    <w:basedOn w:val="Normal"/>
    <w:uiPriority w:val="99"/>
    <w:semiHidden/>
    <w:unhideWhenUsed/>
    <w:pPr>
      <w:numPr>
        <w:numId w:val="11"/>
      </w:numPr>
    </w:pPr>
  </w:style>
  <w:style w:type="paragraph" w:styleId="ListNumber5">
    <w:name w:val="List Number 5"/>
    <w:basedOn w:val="Normal"/>
    <w:uiPriority w:val="99"/>
    <w:semiHidden/>
    <w:unhideWhenUsed/>
    <w:pPr>
      <w:numPr>
        <w:numId w:val="12"/>
      </w:numPr>
    </w:pPr>
  </w:style>
  <w:style w:type="paragraph" w:styleId="Title">
    <w:name w:val="Title"/>
    <w:basedOn w:val="Normal"/>
    <w:link w:val="TitleChar"/>
    <w:uiPriority w:val="10"/>
    <w:qFormat/>
    <w:pPr>
      <w:widowControl w:val="0"/>
      <w:jc w:val="center"/>
    </w:pPr>
    <w:rPr>
      <w:rFonts w:ascii="Courier" w:hAnsi="Courier"/>
      <w:b/>
      <w:color w:val="000000"/>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sz w:val="24"/>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sz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24"/>
    </w:r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Subtitle">
    <w:name w:val="Subtitle"/>
    <w:basedOn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sz w:val="24"/>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sz w:val="24"/>
    </w:rPr>
  </w:style>
  <w:style w:type="paragraph" w:styleId="BodyTextFirstIndent">
    <w:name w:val="Body Text First Indent"/>
    <w:basedOn w:val="BodyText"/>
    <w:link w:val="BodyTextFirstIndentChar"/>
    <w:uiPriority w:val="99"/>
    <w:semiHidden/>
    <w:unhideWhenUsed/>
    <w:pPr>
      <w:widowControl/>
      <w:spacing w:after="120"/>
      <w:ind w:firstLine="210"/>
    </w:pPr>
    <w:rPr>
      <w:color w:val="auto"/>
    </w:rPr>
  </w:style>
  <w:style w:type="character" w:customStyle="1" w:styleId="BodyTextFirstIndentChar">
    <w:name w:val="Body Text First Indent Char"/>
    <w:basedOn w:val="BodyTextChar"/>
    <w:link w:val="BodyTextFirstIndent"/>
    <w:uiPriority w:val="99"/>
    <w:semiHidden/>
  </w:style>
  <w:style w:type="paragraph" w:styleId="BodyTextFirstIndent2">
    <w:name w:val="Body Text First Indent 2"/>
    <w:basedOn w:val="BodyTextIndent"/>
    <w:link w:val="BodyTextFirstIndent2Char"/>
    <w:uiPriority w:val="99"/>
    <w:semiHidden/>
    <w:unhideWhenUsed/>
    <w:pPr>
      <w:ind w:firstLine="210"/>
    </w:pPr>
  </w:style>
  <w:style w:type="character" w:customStyle="1" w:styleId="BodyTextFirstIndent2Char">
    <w:name w:val="Body Text First Indent 2 Char"/>
    <w:basedOn w:val="BodyTextIndentChar"/>
    <w:link w:val="BodyTextFirstIndent2"/>
    <w:uiPriority w:val="99"/>
    <w:semiHidden/>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sz w:val="24"/>
    </w:rPr>
  </w:style>
  <w:style w:type="paragraph" w:styleId="BodyText2">
    <w:name w:val="Body Text 2"/>
    <w:basedOn w:val="Normal"/>
    <w:link w:val="BodyText2Char"/>
    <w:uiPriority w:val="99"/>
    <w:semiHidden/>
    <w:unhideWhenUsed/>
    <w:pPr>
      <w:ind w:left="720"/>
    </w:pPr>
    <w:rPr>
      <w:sz w:val="20"/>
    </w:rPr>
  </w:style>
  <w:style w:type="character" w:customStyle="1" w:styleId="BodyText2Char">
    <w:name w:val="Body Text 2 Char"/>
    <w:basedOn w:val="DefaultParagraphFont"/>
    <w:link w:val="BodyText2"/>
    <w:uiPriority w:val="99"/>
    <w:semiHidden/>
    <w:rPr>
      <w:sz w:val="24"/>
    </w:rPr>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rPr>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BlockText">
    <w:name w:val="Block Text"/>
    <w:basedOn w:val="Normal"/>
    <w:uiPriority w:val="99"/>
    <w:semiHidden/>
    <w:unhideWhenUsed/>
    <w:pPr>
      <w:spacing w:after="120"/>
      <w:ind w:left="1440" w:right="1440"/>
    </w:pPr>
  </w:style>
  <w:style w:type="paragraph" w:styleId="DocumentMap">
    <w:name w:val="Document Map"/>
    <w:basedOn w:val="Normal"/>
    <w:link w:val="DocumentMapChar"/>
    <w:uiPriority w:val="99"/>
    <w:semiHidden/>
    <w:unhideWhenUsed/>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PlainText">
    <w:name w:val="Plain Text"/>
    <w:basedOn w:val="Normal"/>
    <w:link w:val="PlainTextChar"/>
    <w:uiPriority w:val="99"/>
    <w:semiHidden/>
    <w:unhideWhenUsed/>
    <w:rPr>
      <w:rFonts w:ascii="Courier New" w:hAnsi="Courier New"/>
      <w:sz w:val="20"/>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customStyle="1" w:styleId="AA-3">
    <w:name w:val="AA-3"/>
    <w:basedOn w:val="Normal"/>
    <w:pPr>
      <w:spacing w:after="480" w:line="480" w:lineRule="auto"/>
      <w:ind w:left="2160" w:hanging="720"/>
    </w:pPr>
    <w:rPr>
      <w:color w:val="000000"/>
    </w:rPr>
  </w:style>
  <w:style w:type="paragraph" w:customStyle="1" w:styleId="BBody2">
    <w:name w:val="B Body 2"/>
    <w:aliases w:val="b2"/>
    <w:basedOn w:val="Normal"/>
    <w:pPr>
      <w:spacing w:after="480" w:line="480" w:lineRule="auto"/>
    </w:pPr>
  </w:style>
  <w:style w:type="paragraph" w:customStyle="1" w:styleId="BBody">
    <w:name w:val="B Body"/>
    <w:aliases w:val="b"/>
    <w:basedOn w:val="Normal"/>
    <w:pPr>
      <w:spacing w:after="480" w:line="480" w:lineRule="auto"/>
    </w:pPr>
  </w:style>
  <w:style w:type="paragraph" w:customStyle="1" w:styleId="BFirstInd">
    <w:name w:val="B First Ind"/>
    <w:aliases w:val="fi"/>
    <w:basedOn w:val="Normal"/>
    <w:pPr>
      <w:spacing w:after="240"/>
      <w:ind w:firstLine="720"/>
    </w:pPr>
  </w:style>
  <w:style w:type="paragraph" w:customStyle="1" w:styleId="BFirstInd2">
    <w:name w:val="B First Ind 2"/>
    <w:aliases w:val="fi2"/>
    <w:basedOn w:val="Normal"/>
    <w:pPr>
      <w:spacing w:after="480" w:line="480" w:lineRule="auto"/>
      <w:ind w:firstLine="720"/>
    </w:pPr>
  </w:style>
  <w:style w:type="paragraph" w:customStyle="1" w:styleId="BBlock">
    <w:name w:val="B Block"/>
    <w:aliases w:val="k"/>
    <w:basedOn w:val="Normal"/>
    <w:pPr>
      <w:spacing w:after="240"/>
      <w:ind w:left="720" w:right="720"/>
    </w:pPr>
  </w:style>
  <w:style w:type="paragraph" w:customStyle="1" w:styleId="BBlock2">
    <w:name w:val="B Block 2"/>
    <w:aliases w:val="k2"/>
    <w:basedOn w:val="Normal"/>
    <w:pPr>
      <w:spacing w:line="480" w:lineRule="auto"/>
      <w:ind w:left="720" w:right="720"/>
    </w:pPr>
  </w:style>
  <w:style w:type="paragraph" w:customStyle="1" w:styleId="BBlock3">
    <w:name w:val="B Block 3"/>
    <w:aliases w:val="k3"/>
    <w:basedOn w:val="Normal"/>
    <w:pPr>
      <w:spacing w:after="240"/>
      <w:ind w:left="720" w:right="720" w:firstLine="720"/>
    </w:pPr>
  </w:style>
  <w:style w:type="paragraph" w:customStyle="1" w:styleId="BIndent">
    <w:name w:val="B Indent"/>
    <w:aliases w:val="i"/>
    <w:basedOn w:val="Normal"/>
    <w:pPr>
      <w:spacing w:after="240"/>
      <w:ind w:left="720"/>
    </w:pPr>
  </w:style>
  <w:style w:type="paragraph" w:customStyle="1" w:styleId="BIndent2">
    <w:name w:val="B Indent 2"/>
    <w:aliases w:val="i2"/>
    <w:basedOn w:val="Normal"/>
    <w:pPr>
      <w:spacing w:after="480" w:line="480" w:lineRule="auto"/>
      <w:ind w:left="720"/>
    </w:pPr>
  </w:style>
  <w:style w:type="paragraph" w:customStyle="1" w:styleId="BIndent3">
    <w:name w:val="B Indent 3"/>
    <w:aliases w:val="i3"/>
    <w:basedOn w:val="Normal"/>
    <w:pPr>
      <w:spacing w:after="240"/>
      <w:ind w:left="720" w:firstLine="720"/>
    </w:pPr>
  </w:style>
  <w:style w:type="paragraph" w:customStyle="1" w:styleId="FPath">
    <w:name w:val="FPath"/>
    <w:basedOn w:val="Normal"/>
    <w:pPr>
      <w:snapToGrid w:val="0"/>
    </w:pPr>
    <w:rPr>
      <w:noProof/>
      <w:sz w:val="12"/>
    </w:rPr>
  </w:style>
  <w:style w:type="paragraph" w:customStyle="1" w:styleId="SigLine">
    <w:name w:val="Sig Line"/>
    <w:aliases w:val="l"/>
    <w:basedOn w:val="Normal"/>
    <w:next w:val="SigName"/>
    <w:pPr>
      <w:keepNext/>
      <w:tabs>
        <w:tab w:val="right" w:leader="underscore" w:pos="4752"/>
      </w:tabs>
    </w:pPr>
  </w:style>
  <w:style w:type="paragraph" w:customStyle="1" w:styleId="SigCaption">
    <w:name w:val="Sig Caption"/>
    <w:aliases w:val="c"/>
    <w:basedOn w:val="Normal"/>
    <w:next w:val="SigLine"/>
    <w:pPr>
      <w:keepNext/>
      <w:keepLines/>
      <w:tabs>
        <w:tab w:val="left" w:pos="720"/>
      </w:tabs>
      <w:spacing w:after="840"/>
    </w:pPr>
  </w:style>
  <w:style w:type="paragraph" w:customStyle="1" w:styleId="SigName">
    <w:name w:val="Sig Name"/>
    <w:aliases w:val="n"/>
    <w:basedOn w:val="Normal"/>
    <w:next w:val="Normal"/>
    <w:pPr>
      <w:keepNext/>
      <w:keepLines/>
      <w:tabs>
        <w:tab w:val="left" w:pos="720"/>
      </w:tabs>
      <w:spacing w:after="240"/>
    </w:pPr>
  </w:style>
  <w:style w:type="paragraph" w:customStyle="1" w:styleId="Heading1L">
    <w:name w:val="Heading 1 L"/>
    <w:aliases w:val="h1"/>
    <w:basedOn w:val="Normal"/>
    <w:next w:val="BFirstInd"/>
    <w:pPr>
      <w:keepNext/>
      <w:keepLines/>
      <w:spacing w:after="360"/>
      <w:outlineLvl w:val="0"/>
    </w:pPr>
    <w:rPr>
      <w:b/>
      <w:caps/>
    </w:rPr>
  </w:style>
  <w:style w:type="paragraph" w:customStyle="1" w:styleId="Heading2L">
    <w:name w:val="Heading 2 L"/>
    <w:aliases w:val="h2"/>
    <w:basedOn w:val="Normal"/>
    <w:next w:val="BFirstInd"/>
    <w:pPr>
      <w:keepNext/>
      <w:keepLines/>
      <w:spacing w:after="360"/>
      <w:outlineLvl w:val="1"/>
    </w:pPr>
  </w:style>
  <w:style w:type="paragraph" w:customStyle="1" w:styleId="Heading3C">
    <w:name w:val="Heading 3 C"/>
    <w:aliases w:val="h3"/>
    <w:basedOn w:val="Normal"/>
    <w:next w:val="BFirstInd"/>
    <w:pPr>
      <w:keepNext/>
      <w:keepLines/>
      <w:spacing w:after="360"/>
      <w:jc w:val="center"/>
      <w:outlineLvl w:val="0"/>
    </w:pPr>
    <w:rPr>
      <w:b/>
      <w:caps/>
    </w:rPr>
  </w:style>
  <w:style w:type="paragraph" w:customStyle="1" w:styleId="Heading4C">
    <w:name w:val="Heading 4 C"/>
    <w:aliases w:val="h4"/>
    <w:basedOn w:val="Normal"/>
    <w:next w:val="BFirstInd"/>
    <w:pPr>
      <w:keepNext/>
      <w:keepLines/>
      <w:jc w:val="center"/>
      <w:outlineLvl w:val="1"/>
    </w:pPr>
  </w:style>
  <w:style w:type="paragraph" w:customStyle="1" w:styleId="Heading5R">
    <w:name w:val="Heading 5 R"/>
    <w:aliases w:val="h5"/>
    <w:basedOn w:val="Normal"/>
    <w:next w:val="BFirstInd"/>
    <w:pPr>
      <w:keepNext/>
      <w:keepLines/>
      <w:spacing w:after="360"/>
      <w:jc w:val="right"/>
      <w:outlineLvl w:val="0"/>
    </w:pPr>
    <w:rPr>
      <w:b/>
      <w:caps/>
    </w:rPr>
  </w:style>
  <w:style w:type="paragraph" w:customStyle="1" w:styleId="Heading6R">
    <w:name w:val="Heading 6 R"/>
    <w:aliases w:val="h6"/>
    <w:basedOn w:val="Normal"/>
    <w:next w:val="BFirstInd"/>
    <w:pPr>
      <w:keepNext/>
      <w:keepLines/>
      <w:spacing w:after="360"/>
      <w:jc w:val="right"/>
      <w:outlineLvl w:val="1"/>
    </w:pPr>
  </w:style>
  <w:style w:type="paragraph" w:customStyle="1" w:styleId="BHangingInd">
    <w:name w:val="B Hanging Ind"/>
    <w:aliases w:val="hi"/>
    <w:basedOn w:val="Normal"/>
    <w:pPr>
      <w:spacing w:after="240"/>
      <w:ind w:left="2160" w:hanging="2160"/>
    </w:pPr>
  </w:style>
  <w:style w:type="paragraph" w:customStyle="1" w:styleId="BHangingInd2">
    <w:name w:val="B Hanging Ind 2"/>
    <w:aliases w:val="hi2"/>
    <w:basedOn w:val="Normal"/>
    <w:pPr>
      <w:spacing w:after="480" w:line="480" w:lineRule="auto"/>
      <w:ind w:left="2160" w:hanging="720"/>
    </w:pPr>
  </w:style>
  <w:style w:type="paragraph" w:customStyle="1" w:styleId="EndnoteTextMore">
    <w:name w:val="Endnote TextMore"/>
    <w:basedOn w:val="Normal"/>
    <w:pPr>
      <w:spacing w:after="240"/>
      <w:ind w:firstLine="1440"/>
    </w:pPr>
  </w:style>
  <w:style w:type="paragraph" w:customStyle="1" w:styleId="FootnoteTextMore">
    <w:name w:val="Footnote TextMore"/>
    <w:basedOn w:val="FootnoteText"/>
    <w:pPr>
      <w:widowControl w:val="0"/>
      <w:tabs>
        <w:tab w:val="left" w:pos="432"/>
      </w:tabs>
      <w:spacing w:after="120"/>
      <w:ind w:left="432" w:firstLine="0"/>
    </w:pPr>
    <w:rPr>
      <w:sz w:val="20"/>
    </w:rPr>
  </w:style>
  <w:style w:type="paragraph" w:customStyle="1" w:styleId="Legal1Para1">
    <w:name w:val="Legal1_Para1"/>
    <w:aliases w:val="l11"/>
    <w:basedOn w:val="Normal"/>
    <w:pPr>
      <w:ind w:firstLine="720"/>
    </w:pPr>
  </w:style>
  <w:style w:type="paragraph" w:customStyle="1" w:styleId="Legal1Para2">
    <w:name w:val="Legal1_Para2"/>
    <w:aliases w:val="l12"/>
    <w:basedOn w:val="Normal"/>
    <w:pPr>
      <w:spacing w:after="480" w:line="480" w:lineRule="auto"/>
      <w:ind w:left="1440"/>
    </w:pPr>
  </w:style>
  <w:style w:type="paragraph" w:customStyle="1" w:styleId="Legal1Para3">
    <w:name w:val="Legal1_Para3"/>
    <w:aliases w:val="l13"/>
    <w:basedOn w:val="Normal"/>
    <w:pPr>
      <w:spacing w:after="480" w:line="480" w:lineRule="auto"/>
      <w:ind w:left="2160"/>
    </w:pPr>
  </w:style>
  <w:style w:type="paragraph" w:customStyle="1" w:styleId="Legal1Para4">
    <w:name w:val="Legal1_Para4"/>
    <w:aliases w:val="l14"/>
    <w:basedOn w:val="Normal"/>
    <w:pPr>
      <w:spacing w:after="240" w:line="480" w:lineRule="auto"/>
      <w:ind w:left="2160"/>
    </w:pPr>
  </w:style>
  <w:style w:type="paragraph" w:customStyle="1" w:styleId="Legal1Para5">
    <w:name w:val="Legal1_Para5"/>
    <w:aliases w:val="l15"/>
    <w:basedOn w:val="Normal"/>
    <w:pPr>
      <w:ind w:firstLine="720"/>
    </w:pPr>
  </w:style>
  <w:style w:type="paragraph" w:customStyle="1" w:styleId="Legal1Para6">
    <w:name w:val="Legal1_Para6"/>
    <w:aliases w:val="l16"/>
    <w:basedOn w:val="Normal"/>
    <w:pPr>
      <w:ind w:firstLine="720"/>
    </w:pPr>
  </w:style>
  <w:style w:type="paragraph" w:customStyle="1" w:styleId="Legal1Para7">
    <w:name w:val="Legal1_Para7"/>
    <w:aliases w:val="l17"/>
    <w:basedOn w:val="Normal"/>
    <w:pPr>
      <w:ind w:firstLine="720"/>
    </w:pPr>
  </w:style>
  <w:style w:type="paragraph" w:customStyle="1" w:styleId="Legal1Para8">
    <w:name w:val="Legal1_Para8"/>
    <w:aliases w:val="l18"/>
    <w:basedOn w:val="Normal"/>
    <w:pPr>
      <w:ind w:firstLine="720"/>
    </w:pPr>
  </w:style>
  <w:style w:type="paragraph" w:customStyle="1" w:styleId="Legal1Para9">
    <w:name w:val="Legal1_Para9"/>
    <w:aliases w:val="l19"/>
    <w:basedOn w:val="Normal"/>
    <w:pPr>
      <w:ind w:firstLine="720"/>
    </w:pPr>
  </w:style>
  <w:style w:type="paragraph" w:customStyle="1" w:styleId="Legal1L1">
    <w:name w:val="Legal1_L1"/>
    <w:basedOn w:val="Normal"/>
    <w:next w:val="Legal1Para1"/>
    <w:pPr>
      <w:numPr>
        <w:numId w:val="13"/>
      </w:numPr>
      <w:spacing w:after="240"/>
      <w:outlineLvl w:val="0"/>
    </w:pPr>
    <w:rPr>
      <w:b/>
    </w:rPr>
  </w:style>
  <w:style w:type="paragraph" w:customStyle="1" w:styleId="Legal1L2">
    <w:name w:val="Legal1_L2"/>
    <w:basedOn w:val="Legal1L1"/>
    <w:next w:val="Legal1Para2"/>
    <w:pPr>
      <w:numPr>
        <w:numId w:val="0"/>
      </w:numPr>
      <w:tabs>
        <w:tab w:val="num" w:pos="1440"/>
      </w:tabs>
      <w:spacing w:after="480" w:line="480" w:lineRule="auto"/>
      <w:ind w:left="1440" w:hanging="720"/>
      <w:outlineLvl w:val="1"/>
    </w:pPr>
    <w:rPr>
      <w:b w:val="0"/>
    </w:rPr>
  </w:style>
  <w:style w:type="paragraph" w:customStyle="1" w:styleId="Legal1L3">
    <w:name w:val="Legal1_L3"/>
    <w:basedOn w:val="Legal1L2"/>
    <w:next w:val="Legal1Para3"/>
    <w:pPr>
      <w:numPr>
        <w:ilvl w:val="2"/>
        <w:numId w:val="13"/>
      </w:numPr>
      <w:outlineLvl w:val="2"/>
    </w:pPr>
  </w:style>
  <w:style w:type="paragraph" w:customStyle="1" w:styleId="Legal1L4">
    <w:name w:val="Legal1_L4"/>
    <w:basedOn w:val="Legal1L3"/>
    <w:next w:val="Legal1Para4"/>
    <w:pPr>
      <w:numPr>
        <w:ilvl w:val="0"/>
        <w:numId w:val="0"/>
      </w:numPr>
      <w:tabs>
        <w:tab w:val="num" w:pos="2160"/>
      </w:tabs>
      <w:ind w:left="2160" w:hanging="720"/>
      <w:outlineLvl w:val="3"/>
    </w:pPr>
  </w:style>
  <w:style w:type="paragraph" w:customStyle="1" w:styleId="Legal1L5">
    <w:name w:val="Legal1_L5"/>
    <w:basedOn w:val="Legal1L4"/>
    <w:next w:val="Legal1Para5"/>
    <w:pPr>
      <w:tabs>
        <w:tab w:val="clear" w:pos="2160"/>
        <w:tab w:val="num" w:pos="3600"/>
      </w:tabs>
      <w:ind w:left="0" w:firstLine="2880"/>
      <w:outlineLvl w:val="4"/>
    </w:pPr>
  </w:style>
  <w:style w:type="paragraph" w:customStyle="1" w:styleId="Legal1L6">
    <w:name w:val="Legal1_L6"/>
    <w:basedOn w:val="Legal1L5"/>
    <w:next w:val="Legal1Para6"/>
    <w:pPr>
      <w:tabs>
        <w:tab w:val="clear" w:pos="3600"/>
        <w:tab w:val="num" w:pos="4320"/>
      </w:tabs>
      <w:ind w:firstLine="3600"/>
      <w:outlineLvl w:val="5"/>
    </w:pPr>
  </w:style>
  <w:style w:type="paragraph" w:customStyle="1" w:styleId="Legal1L7">
    <w:name w:val="Legal1_L7"/>
    <w:basedOn w:val="Legal1L6"/>
    <w:next w:val="Legal1Para7"/>
    <w:pPr>
      <w:tabs>
        <w:tab w:val="clear" w:pos="4320"/>
        <w:tab w:val="num" w:pos="5040"/>
      </w:tabs>
      <w:ind w:firstLine="4320"/>
      <w:outlineLvl w:val="6"/>
    </w:pPr>
  </w:style>
  <w:style w:type="paragraph" w:customStyle="1" w:styleId="Legal1L8">
    <w:name w:val="Legal1_L8"/>
    <w:basedOn w:val="Legal1L7"/>
    <w:next w:val="Legal1Para8"/>
    <w:pPr>
      <w:numPr>
        <w:ilvl w:val="7"/>
        <w:numId w:val="13"/>
      </w:numPr>
      <w:outlineLvl w:val="7"/>
    </w:pPr>
  </w:style>
  <w:style w:type="paragraph" w:customStyle="1" w:styleId="Legal1L9">
    <w:name w:val="Legal1_L9"/>
    <w:basedOn w:val="Legal1L8"/>
    <w:next w:val="Legal1Para9"/>
    <w:pPr>
      <w:numPr>
        <w:ilvl w:val="8"/>
      </w:numPr>
      <w:outlineLvl w:val="8"/>
    </w:pPr>
  </w:style>
  <w:style w:type="paragraph" w:customStyle="1" w:styleId="NOATT-PartDescription">
    <w:name w:val="NOATT-Part Description"/>
    <w:basedOn w:val="BBody"/>
    <w:pPr>
      <w:spacing w:after="240" w:line="240" w:lineRule="auto"/>
      <w:ind w:left="720" w:hanging="720"/>
    </w:pPr>
    <w:rPr>
      <w:b/>
      <w:color w:val="0000FF"/>
    </w:rPr>
  </w:style>
  <w:style w:type="paragraph" w:customStyle="1" w:styleId="LeftAlign1">
    <w:name w:val="Left Align 1"/>
    <w:basedOn w:val="Normal"/>
    <w:pPr>
      <w:spacing w:before="260" w:line="260" w:lineRule="exact"/>
    </w:pPr>
    <w:rPr>
      <w:rFonts w:ascii="Galliard" w:hAnsi="Galliard"/>
    </w:rPr>
  </w:style>
  <w:style w:type="paragraph" w:customStyle="1" w:styleId="Level2">
    <w:name w:val="Level 2"/>
    <w:basedOn w:val="Normal"/>
    <w:pPr>
      <w:widowControl w:val="0"/>
      <w:spacing w:line="480" w:lineRule="auto"/>
      <w:ind w:left="1800" w:hanging="720"/>
    </w:pPr>
  </w:style>
  <w:style w:type="paragraph" w:customStyle="1" w:styleId="Level1">
    <w:name w:val="Level 1"/>
    <w:basedOn w:val="Normal"/>
    <w:pPr>
      <w:widowControl w:val="0"/>
      <w:ind w:left="1080" w:hanging="1080"/>
    </w:pPr>
  </w:style>
  <w:style w:type="paragraph" w:customStyle="1" w:styleId="AA-3A">
    <w:name w:val="AA-3A"/>
    <w:basedOn w:val="AA-3"/>
    <w:pPr>
      <w:ind w:firstLine="0"/>
    </w:pPr>
  </w:style>
  <w:style w:type="paragraph" w:customStyle="1" w:styleId="AA-2">
    <w:name w:val="AA-2"/>
    <w:basedOn w:val="Normal"/>
    <w:next w:val="Normal"/>
    <w:pPr>
      <w:spacing w:after="480" w:line="480" w:lineRule="auto"/>
      <w:ind w:left="1440" w:hanging="720"/>
    </w:pPr>
    <w:rPr>
      <w:color w:val="000000"/>
    </w:rPr>
  </w:style>
  <w:style w:type="paragraph" w:customStyle="1" w:styleId="AA-1">
    <w:name w:val="AA-1"/>
    <w:basedOn w:val="Normal"/>
    <w:pPr>
      <w:spacing w:after="240"/>
    </w:pPr>
    <w:rPr>
      <w:b/>
      <w:color w:val="0000FF"/>
    </w:rPr>
  </w:style>
  <w:style w:type="paragraph" w:customStyle="1" w:styleId="AA-2A">
    <w:name w:val="AA-2A"/>
    <w:basedOn w:val="AA-2"/>
    <w:pPr>
      <w:ind w:firstLine="0"/>
    </w:pPr>
  </w:style>
  <w:style w:type="paragraph" w:customStyle="1" w:styleId="AA-1A">
    <w:name w:val="AA-1A"/>
    <w:basedOn w:val="AA-1"/>
    <w:pPr>
      <w:spacing w:after="480" w:line="480" w:lineRule="auto"/>
      <w:ind w:left="720"/>
    </w:pPr>
    <w:rPr>
      <w:b w:val="0"/>
      <w:color w:val="000000"/>
    </w:rPr>
  </w:style>
  <w:style w:type="paragraph" w:customStyle="1" w:styleId="AA-0A">
    <w:name w:val="AA-0A"/>
    <w:basedOn w:val="AA-1A"/>
    <w:pPr>
      <w:ind w:left="0" w:firstLine="720"/>
    </w:pPr>
  </w:style>
  <w:style w:type="paragraph" w:customStyle="1" w:styleId="AA-0">
    <w:name w:val="AA-0"/>
    <w:basedOn w:val="AA-0A"/>
    <w:pPr>
      <w:ind w:left="720" w:hanging="720"/>
    </w:pPr>
  </w:style>
  <w:style w:type="paragraph" w:customStyle="1" w:styleId="AA-3A12ptafter">
    <w:name w:val="AA-3A 12 pt after"/>
    <w:aliases w:val="single space"/>
    <w:basedOn w:val="AA-3A"/>
    <w:pPr>
      <w:spacing w:after="240" w:line="240" w:lineRule="auto"/>
      <w:ind w:left="2880" w:hanging="720"/>
    </w:pPr>
    <w:rPr>
      <w:noProof/>
    </w:rPr>
  </w:style>
  <w:style w:type="paragraph" w:customStyle="1" w:styleId="AA-">
    <w:name w:val="AA-"/>
    <w:basedOn w:val="AA-1A"/>
    <w:pPr>
      <w:ind w:left="0" w:firstLine="720"/>
    </w:pPr>
  </w:style>
  <w:style w:type="paragraph" w:customStyle="1" w:styleId="AA-4">
    <w:name w:val="AA-4"/>
    <w:basedOn w:val="AA-3"/>
    <w:pPr>
      <w:ind w:left="3168"/>
    </w:pPr>
  </w:style>
  <w:style w:type="paragraph" w:customStyle="1" w:styleId="SMDTextNoIndent">
    <w:name w:val="SMD Text No Indent"/>
    <w:basedOn w:val="Normal"/>
    <w:pPr>
      <w:spacing w:after="240"/>
    </w:pPr>
  </w:style>
  <w:style w:type="paragraph" w:customStyle="1" w:styleId="SMDText05Indent">
    <w:name w:val="SMD Text 0.5 Indent"/>
    <w:basedOn w:val="SMDTextNoIndent"/>
    <w:pPr>
      <w:ind w:left="720"/>
    </w:pPr>
  </w:style>
  <w:style w:type="paragraph" w:customStyle="1" w:styleId="SMDText10Indent">
    <w:name w:val="SMD Text 1.0 Indent"/>
    <w:basedOn w:val="SMDText05Indent"/>
    <w:pPr>
      <w:ind w:left="1440"/>
    </w:pPr>
  </w:style>
  <w:style w:type="paragraph" w:customStyle="1" w:styleId="SMDText10IndentHanging">
    <w:name w:val="SMD Text 1.0 Indent Hanging"/>
    <w:basedOn w:val="SMDText05Indent"/>
    <w:pPr>
      <w:ind w:left="2160" w:hanging="720"/>
    </w:pPr>
  </w:style>
  <w:style w:type="paragraph" w:customStyle="1" w:styleId="SMDText15Indent">
    <w:name w:val="SMD Text 1.5 Indent"/>
    <w:basedOn w:val="SMDText05Indent"/>
    <w:pPr>
      <w:ind w:left="2160"/>
    </w:pPr>
  </w:style>
  <w:style w:type="paragraph" w:customStyle="1" w:styleId="SMDTOCLevel1">
    <w:name w:val="SMD TOC Level 1"/>
    <w:basedOn w:val="TOC1"/>
    <w:pPr>
      <w:spacing w:before="240" w:after="60"/>
      <w:ind w:left="0" w:right="0" w:firstLine="0"/>
    </w:pPr>
  </w:style>
  <w:style w:type="paragraph" w:customStyle="1" w:styleId="SMDTOCLevel2">
    <w:name w:val="SMD TOC Level 2"/>
    <w:basedOn w:val="SMDTOCLevel1"/>
    <w:pPr>
      <w:tabs>
        <w:tab w:val="clear" w:pos="720"/>
        <w:tab w:val="left" w:pos="1440"/>
      </w:tabs>
      <w:spacing w:before="0" w:after="0"/>
      <w:ind w:left="720"/>
    </w:pPr>
  </w:style>
  <w:style w:type="paragraph" w:customStyle="1" w:styleId="SMDTOCLevel3">
    <w:name w:val="SMD TOC Level 3"/>
    <w:basedOn w:val="SMDTOCLevel2"/>
    <w:pPr>
      <w:tabs>
        <w:tab w:val="clear" w:pos="1440"/>
        <w:tab w:val="left" w:pos="2304"/>
      </w:tabs>
      <w:ind w:left="1440"/>
    </w:pPr>
  </w:style>
  <w:style w:type="paragraph" w:customStyle="1" w:styleId="Article1L1">
    <w:name w:val="Article1_L1"/>
    <w:basedOn w:val="Normal"/>
    <w:next w:val="Normal"/>
    <w:pPr>
      <w:keepNext/>
      <w:spacing w:after="480" w:line="480" w:lineRule="auto"/>
      <w:jc w:val="center"/>
      <w:outlineLvl w:val="0"/>
    </w:pPr>
  </w:style>
  <w:style w:type="paragraph" w:customStyle="1" w:styleId="Article1L2">
    <w:name w:val="Article1_L2"/>
    <w:basedOn w:val="Article1L1"/>
    <w:next w:val="Normal"/>
    <w:pPr>
      <w:keepNext w:val="0"/>
      <w:tabs>
        <w:tab w:val="num" w:pos="1440"/>
      </w:tabs>
      <w:ind w:left="1440" w:hanging="720"/>
      <w:jc w:val="left"/>
      <w:outlineLvl w:val="1"/>
    </w:pPr>
  </w:style>
  <w:style w:type="paragraph" w:customStyle="1" w:styleId="Article1L3">
    <w:name w:val="Article1_L3"/>
    <w:basedOn w:val="Article1L2"/>
    <w:next w:val="Normal"/>
    <w:pPr>
      <w:tabs>
        <w:tab w:val="clear" w:pos="1440"/>
        <w:tab w:val="num" w:pos="2160"/>
      </w:tabs>
      <w:ind w:left="2160"/>
      <w:outlineLvl w:val="2"/>
    </w:pPr>
  </w:style>
  <w:style w:type="paragraph" w:customStyle="1" w:styleId="Article1L4">
    <w:name w:val="Article1_L4"/>
    <w:basedOn w:val="Article1L3"/>
    <w:next w:val="Normal"/>
    <w:pPr>
      <w:outlineLvl w:val="3"/>
    </w:pPr>
  </w:style>
  <w:style w:type="paragraph" w:customStyle="1" w:styleId="Article1L5">
    <w:name w:val="Article1_L5"/>
    <w:basedOn w:val="Article1L4"/>
    <w:next w:val="Normal"/>
    <w:pPr>
      <w:tabs>
        <w:tab w:val="clear" w:pos="2160"/>
        <w:tab w:val="num" w:pos="3600"/>
      </w:tabs>
      <w:ind w:left="0" w:firstLine="2880"/>
      <w:outlineLvl w:val="4"/>
    </w:pPr>
  </w:style>
  <w:style w:type="paragraph" w:customStyle="1" w:styleId="Article1L6">
    <w:name w:val="Article1_L6"/>
    <w:basedOn w:val="Article1L5"/>
    <w:next w:val="Normal"/>
    <w:pPr>
      <w:tabs>
        <w:tab w:val="clear" w:pos="3600"/>
        <w:tab w:val="num" w:pos="4320"/>
      </w:tabs>
      <w:ind w:firstLine="3600"/>
      <w:outlineLvl w:val="5"/>
    </w:pPr>
  </w:style>
  <w:style w:type="paragraph" w:customStyle="1" w:styleId="Article1L7">
    <w:name w:val="Article1_L7"/>
    <w:basedOn w:val="Article1L6"/>
    <w:next w:val="Normal"/>
    <w:pPr>
      <w:tabs>
        <w:tab w:val="clear" w:pos="4320"/>
        <w:tab w:val="num" w:pos="5040"/>
      </w:tabs>
      <w:ind w:firstLine="4320"/>
      <w:outlineLvl w:val="6"/>
    </w:pPr>
  </w:style>
  <w:style w:type="paragraph" w:customStyle="1" w:styleId="Article1L8">
    <w:name w:val="Article1_L8"/>
    <w:basedOn w:val="Article1L7"/>
    <w:next w:val="Normal"/>
    <w:pPr>
      <w:tabs>
        <w:tab w:val="clear" w:pos="5040"/>
        <w:tab w:val="num" w:pos="5760"/>
      </w:tabs>
      <w:ind w:firstLine="5040"/>
      <w:outlineLvl w:val="7"/>
    </w:pPr>
  </w:style>
  <w:style w:type="paragraph" w:customStyle="1" w:styleId="Article1L9">
    <w:name w:val="Article1_L9"/>
    <w:basedOn w:val="Article1L8"/>
    <w:next w:val="Normal"/>
    <w:pPr>
      <w:numPr>
        <w:ilvl w:val="8"/>
        <w:numId w:val="14"/>
      </w:numPr>
      <w:outlineLvl w:val="8"/>
    </w:pPr>
  </w:style>
  <w:style w:type="paragraph" w:customStyle="1" w:styleId="RunInPara1">
    <w:name w:val="RunIn_Para1"/>
    <w:aliases w:val="r1"/>
    <w:basedOn w:val="Normal"/>
    <w:pPr>
      <w:spacing w:line="480" w:lineRule="auto"/>
      <w:ind w:firstLine="720"/>
    </w:pPr>
  </w:style>
  <w:style w:type="paragraph" w:customStyle="1" w:styleId="RunInL1">
    <w:name w:val="RunIn_L1"/>
    <w:basedOn w:val="Normal"/>
    <w:next w:val="RunInPara1"/>
    <w:pPr>
      <w:keepNext/>
      <w:keepLines/>
      <w:spacing w:line="480" w:lineRule="auto"/>
      <w:jc w:val="center"/>
      <w:outlineLvl w:val="0"/>
    </w:pPr>
  </w:style>
  <w:style w:type="paragraph" w:customStyle="1" w:styleId="Article1Para3">
    <w:name w:val="Article1_Para3"/>
    <w:aliases w:val="a13"/>
    <w:basedOn w:val="Normal"/>
    <w:pPr>
      <w:spacing w:after="480" w:line="480" w:lineRule="auto"/>
      <w:ind w:left="1440"/>
    </w:pPr>
  </w:style>
  <w:style w:type="paragraph" w:customStyle="1" w:styleId="Article1Para4">
    <w:name w:val="Article1_Para4"/>
    <w:aliases w:val="a14"/>
    <w:basedOn w:val="Normal"/>
    <w:pPr>
      <w:spacing w:after="480" w:line="480" w:lineRule="auto"/>
      <w:ind w:left="2160"/>
    </w:pPr>
  </w:style>
  <w:style w:type="paragraph" w:customStyle="1" w:styleId="Article1Para1">
    <w:name w:val="Article1_Para1"/>
    <w:aliases w:val="a11"/>
    <w:basedOn w:val="Normal"/>
    <w:pPr>
      <w:spacing w:after="480" w:line="480" w:lineRule="auto"/>
      <w:outlineLvl w:val="2"/>
    </w:pPr>
  </w:style>
  <w:style w:type="paragraph" w:customStyle="1" w:styleId="RunInPara2">
    <w:name w:val="RunIn_Para2"/>
    <w:aliases w:val="r2"/>
    <w:basedOn w:val="Normal"/>
    <w:pPr>
      <w:spacing w:line="480" w:lineRule="auto"/>
      <w:ind w:firstLine="720"/>
    </w:pPr>
  </w:style>
  <w:style w:type="paragraph" w:customStyle="1" w:styleId="RunInL2">
    <w:name w:val="RunIn_L2"/>
    <w:basedOn w:val="RunInL1"/>
    <w:next w:val="RunInPara2"/>
    <w:pPr>
      <w:keepNext w:val="0"/>
      <w:keepLines w:val="0"/>
      <w:tabs>
        <w:tab w:val="num" w:pos="0"/>
      </w:tabs>
      <w:spacing w:after="480"/>
      <w:jc w:val="left"/>
      <w:outlineLvl w:val="1"/>
    </w:pPr>
  </w:style>
  <w:style w:type="paragraph" w:customStyle="1" w:styleId="Article1Para2">
    <w:name w:val="Article1_Para2"/>
    <w:aliases w:val="a12"/>
    <w:basedOn w:val="Normal"/>
    <w:pPr>
      <w:spacing w:after="480" w:line="480" w:lineRule="auto"/>
      <w:ind w:left="720"/>
    </w:pPr>
  </w:style>
  <w:style w:type="paragraph" w:customStyle="1" w:styleId="HeadingBody1">
    <w:name w:val="HeadingBody 1"/>
    <w:basedOn w:val="BodyText1"/>
    <w:next w:val="BodyText1"/>
    <w:pPr>
      <w:ind w:left="720" w:firstLine="0"/>
    </w:pPr>
  </w:style>
  <w:style w:type="paragraph" w:customStyle="1" w:styleId="HeadingBody2">
    <w:name w:val="HeadingBody 2"/>
    <w:basedOn w:val="BodyText1"/>
    <w:next w:val="BodyText1"/>
    <w:pPr>
      <w:ind w:left="720" w:firstLine="0"/>
    </w:pPr>
  </w:style>
  <w:style w:type="paragraph" w:customStyle="1" w:styleId="HeadingBody3">
    <w:name w:val="HeadingBody 3"/>
    <w:basedOn w:val="BodyText1"/>
    <w:next w:val="BodyText1"/>
    <w:pPr>
      <w:ind w:left="1440" w:firstLine="0"/>
    </w:pPr>
  </w:style>
  <w:style w:type="paragraph" w:customStyle="1" w:styleId="HeadingBody4">
    <w:name w:val="HeadingBody 4"/>
    <w:basedOn w:val="BodyText1"/>
    <w:next w:val="BodyText1"/>
    <w:pPr>
      <w:ind w:left="2880" w:firstLine="0"/>
    </w:pPr>
  </w:style>
  <w:style w:type="paragraph" w:customStyle="1" w:styleId="HeadingBody5">
    <w:name w:val="HeadingBody 5"/>
    <w:basedOn w:val="BodyText1"/>
    <w:next w:val="BodyText1"/>
    <w:pPr>
      <w:ind w:left="3600" w:firstLine="0"/>
    </w:pPr>
  </w:style>
  <w:style w:type="paragraph" w:customStyle="1" w:styleId="HeadingBody6">
    <w:name w:val="HeadingBody 6"/>
    <w:basedOn w:val="BodyText1"/>
    <w:next w:val="BodyText1"/>
    <w:pPr>
      <w:ind w:left="4320" w:firstLine="0"/>
    </w:pPr>
  </w:style>
  <w:style w:type="paragraph" w:customStyle="1" w:styleId="HeadingBody7">
    <w:name w:val="HeadingBody 7"/>
    <w:basedOn w:val="BodyText1"/>
    <w:next w:val="BodyText1"/>
    <w:pPr>
      <w:ind w:left="5040" w:firstLine="0"/>
    </w:pPr>
  </w:style>
  <w:style w:type="paragraph" w:customStyle="1" w:styleId="HeadingBody8">
    <w:name w:val="HeadingBody 8"/>
    <w:basedOn w:val="BodyText1"/>
    <w:next w:val="BodyText1"/>
    <w:pPr>
      <w:ind w:left="5760" w:firstLine="0"/>
    </w:pPr>
  </w:style>
  <w:style w:type="paragraph" w:customStyle="1" w:styleId="HeadingBody9">
    <w:name w:val="HeadingBody 9"/>
    <w:basedOn w:val="BodyText1"/>
    <w:next w:val="BodyText1"/>
    <w:pPr>
      <w:ind w:left="6480" w:firstLine="0"/>
    </w:pPr>
  </w:style>
  <w:style w:type="paragraph" w:customStyle="1" w:styleId="QuickA">
    <w:name w:val="Quick A."/>
    <w:basedOn w:val="Normal"/>
    <w:pPr>
      <w:widowControl w:val="0"/>
      <w:numPr>
        <w:numId w:val="15"/>
      </w:numPr>
      <w:autoSpaceDE w:val="0"/>
      <w:autoSpaceDN w:val="0"/>
      <w:adjustRightInd w:val="0"/>
      <w:ind w:left="720" w:hanging="720"/>
    </w:pPr>
    <w:rPr>
      <w:rFonts w:ascii="Courier" w:hAnsi="Courier"/>
      <w:sz w:val="20"/>
      <w:szCs w:val="24"/>
    </w:rPr>
  </w:style>
  <w:style w:type="paragraph" w:customStyle="1" w:styleId="Quick1">
    <w:name w:val="Quick 1."/>
    <w:basedOn w:val="Normal"/>
    <w:pPr>
      <w:widowControl w:val="0"/>
      <w:numPr>
        <w:numId w:val="16"/>
      </w:numPr>
      <w:autoSpaceDE w:val="0"/>
      <w:autoSpaceDN w:val="0"/>
      <w:adjustRightInd w:val="0"/>
      <w:ind w:left="720" w:hanging="720"/>
    </w:pPr>
    <w:rPr>
      <w:rFonts w:ascii="Courier" w:hAnsi="Courier"/>
      <w:sz w:val="20"/>
      <w:szCs w:val="24"/>
    </w:rPr>
  </w:style>
  <w:style w:type="paragraph" w:customStyle="1" w:styleId="Legal2Cont1">
    <w:name w:val="Legal2 Cont 1"/>
    <w:basedOn w:val="Normal"/>
    <w:pPr>
      <w:spacing w:line="480" w:lineRule="auto"/>
      <w:ind w:firstLine="1080"/>
    </w:pPr>
    <w:rPr>
      <w:szCs w:val="24"/>
    </w:rPr>
  </w:style>
  <w:style w:type="paragraph" w:customStyle="1" w:styleId="Legal2L1">
    <w:name w:val="Legal2_L1"/>
    <w:basedOn w:val="Normal"/>
    <w:next w:val="Legal2Cont1"/>
    <w:pPr>
      <w:numPr>
        <w:numId w:val="17"/>
      </w:numPr>
      <w:spacing w:after="240" w:line="480" w:lineRule="auto"/>
      <w:outlineLvl w:val="0"/>
    </w:pPr>
    <w:rPr>
      <w:rFonts w:ascii="Times New Roman Bold" w:hAnsi="Times New Roman Bold"/>
      <w:b/>
      <w:szCs w:val="24"/>
    </w:rPr>
  </w:style>
  <w:style w:type="paragraph" w:customStyle="1" w:styleId="15HangingIndent">
    <w:name w:val="1.5 Hanging Indent"/>
    <w:basedOn w:val="Normal"/>
    <w:pPr>
      <w:spacing w:after="240" w:line="480" w:lineRule="auto"/>
      <w:ind w:left="2160" w:hanging="720"/>
    </w:pPr>
  </w:style>
  <w:style w:type="paragraph" w:customStyle="1" w:styleId="AlphaList">
    <w:name w:val="* Alpha List"/>
    <w:basedOn w:val="Normal"/>
    <w:pPr>
      <w:numPr>
        <w:numId w:val="18"/>
      </w:numPr>
      <w:spacing w:after="240" w:line="480" w:lineRule="auto"/>
    </w:pPr>
  </w:style>
  <w:style w:type="paragraph" w:customStyle="1" w:styleId="Level3">
    <w:name w:val="Level 3"/>
    <w:basedOn w:val="Normal"/>
    <w:pPr>
      <w:widowControl w:val="0"/>
      <w:numPr>
        <w:ilvl w:val="2"/>
        <w:numId w:val="1"/>
      </w:numPr>
      <w:snapToGrid w:val="0"/>
      <w:ind w:left="2880"/>
      <w:outlineLvl w:val="2"/>
    </w:pPr>
    <w:rPr>
      <w:rFonts w:ascii="Courier" w:hAnsi="Courier"/>
    </w:rPr>
  </w:style>
  <w:style w:type="paragraph" w:customStyle="1" w:styleId="Level4">
    <w:name w:val="Level 4"/>
    <w:basedOn w:val="Normal"/>
    <w:pPr>
      <w:widowControl w:val="0"/>
      <w:snapToGrid w:val="0"/>
      <w:outlineLvl w:val="3"/>
    </w:pPr>
    <w:rPr>
      <w:rFonts w:ascii="Courier" w:hAnsi="Courier"/>
    </w:rPr>
  </w:style>
  <w:style w:type="paragraph" w:customStyle="1" w:styleId="SingleSpace">
    <w:name w:val="Single Space"/>
    <w:basedOn w:val="Normal"/>
    <w:pPr>
      <w:autoSpaceDE w:val="0"/>
      <w:autoSpaceDN w:val="0"/>
      <w:adjustRightInd w:val="0"/>
    </w:pPr>
    <w:rPr>
      <w:szCs w:val="24"/>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rPr>
  </w:style>
  <w:style w:type="character" w:styleId="EndnoteReference">
    <w:name w:val="endnote reference"/>
    <w:basedOn w:val="DefaultParagraphFont"/>
    <w:uiPriority w:val="99"/>
    <w:semiHidden/>
    <w:unhideWhenUsed/>
    <w:rPr>
      <w:vertAlign w:val="superscript"/>
    </w:rPr>
  </w:style>
  <w:style w:type="character" w:customStyle="1" w:styleId="ParaNum">
    <w:name w:val="ParaNum"/>
    <w:basedOn w:val="DefaultParagraphFont"/>
  </w:style>
  <w:style w:type="character" w:customStyle="1" w:styleId="zzmpTCEntryL1">
    <w:name w:val="zzmpTCEntryL1"/>
    <w:basedOn w:val="DefaultParagraphFont"/>
    <w:rPr>
      <w:rFonts w:ascii="Times New Roman" w:hAnsi="Times New Roman" w:cs="Times New Roman" w:hint="default"/>
      <w:b/>
      <w:bCs w:val="0"/>
      <w:strike w:val="0"/>
      <w:dstrike w:val="0"/>
      <w:color w:val="0000FF"/>
      <w:sz w:val="24"/>
      <w:u w:val="none"/>
      <w:effect w:val="none"/>
    </w:rPr>
  </w:style>
  <w:style w:type="character" w:customStyle="1" w:styleId="zzmpTCEntryL2">
    <w:name w:val="zzmpTCEntryL2"/>
    <w:basedOn w:val="DefaultParagraphFont"/>
    <w:rPr>
      <w:rFonts w:ascii="Times New Roman" w:hAnsi="Times New Roman" w:cs="Times New Roman" w:hint="default"/>
      <w:b/>
      <w:bCs w:val="0"/>
      <w:color w:val="0000FF"/>
      <w:sz w:val="24"/>
    </w:rPr>
  </w:style>
  <w:style w:type="character" w:customStyle="1" w:styleId="zzmpTCEntryL3">
    <w:name w:val="zzmpTCEntryL3"/>
    <w:basedOn w:val="DefaultParagraphFont"/>
    <w:rPr>
      <w:rFonts w:ascii="Times New Roman" w:hAnsi="Times New Roman" w:cs="Times New Roman" w:hint="default"/>
      <w:b w:val="0"/>
      <w:bCs w:val="0"/>
      <w:color w:val="0000FF"/>
      <w:sz w:val="24"/>
    </w:rPr>
  </w:style>
  <w:style w:type="character" w:customStyle="1" w:styleId="zzmpTCEntryL4">
    <w:name w:val="zzmpTCEntryL4"/>
    <w:basedOn w:val="DefaultParagraphFont"/>
    <w:rPr>
      <w:b w:val="0"/>
      <w:bCs w:val="0"/>
      <w:color w:val="0000FF"/>
    </w:rPr>
  </w:style>
  <w:style w:type="character" w:customStyle="1" w:styleId="zzmpTCEntryL5">
    <w:name w:val="zzmpTCEntryL5"/>
    <w:basedOn w:val="DefaultParagraphFont"/>
    <w:rPr>
      <w:b w:val="0"/>
      <w:bCs w:val="0"/>
      <w:color w:val="0000FF"/>
    </w:rPr>
  </w:style>
  <w:style w:type="character" w:customStyle="1" w:styleId="zzmpTCEntryL6">
    <w:name w:val="zzmpTCEntryL6"/>
    <w:basedOn w:val="DefaultParagraphFont"/>
    <w:rPr>
      <w:b w:val="0"/>
      <w:bCs w:val="0"/>
      <w:color w:val="0000FF"/>
    </w:rPr>
  </w:style>
  <w:style w:type="character" w:customStyle="1" w:styleId="zzmpTCEntryL7">
    <w:name w:val="zzmpTCEntryL7"/>
    <w:basedOn w:val="DefaultParagraphFont"/>
    <w:rPr>
      <w:b w:val="0"/>
      <w:bCs w:val="0"/>
      <w:color w:val="0000FF"/>
    </w:rPr>
  </w:style>
  <w:style w:type="character" w:customStyle="1" w:styleId="zzmpTCEntryL8">
    <w:name w:val="zzmpTCEntryL8"/>
    <w:basedOn w:val="DefaultParagraphFont"/>
    <w:rPr>
      <w:b w:val="0"/>
      <w:bCs w:val="0"/>
      <w:color w:val="0000FF"/>
    </w:rPr>
  </w:style>
  <w:style w:type="character" w:customStyle="1" w:styleId="zzmpTCEntryL9">
    <w:name w:val="zzmpTCEntryL9"/>
    <w:basedOn w:val="DefaultParagraphFont"/>
    <w:rPr>
      <w:b w:val="0"/>
      <w:bCs w:val="0"/>
      <w:color w:val="0000FF"/>
    </w:rPr>
  </w:style>
  <w:style w:type="character" w:customStyle="1" w:styleId="DeltaViewInsertion">
    <w:name w:val="DeltaView Insertion"/>
    <w:rPr>
      <w:color w:val="0000FF"/>
      <w:spacing w:val="0"/>
      <w:u w:val="double"/>
    </w:rPr>
  </w:style>
  <w:style w:type="character" w:customStyle="1" w:styleId="DOCID">
    <w:name w:val="DOCID"/>
    <w:basedOn w:val="DefaultParagraphFont"/>
    <w:rPr>
      <w:rFonts w:ascii="Arial" w:hAnsi="Arial" w:cs="Arial" w:hint="default"/>
      <w:b w:val="0"/>
      <w:bCs w:val="0"/>
      <w:sz w:val="16"/>
    </w:rPr>
  </w:style>
  <w:style w:type="character" w:customStyle="1" w:styleId="DeltaViewMoveDestination">
    <w:name w:val="DeltaView Move Destination"/>
    <w:rPr>
      <w:color w:val="008000"/>
      <w:sz w:val="20"/>
      <w:szCs w:val="20"/>
      <w:u w:val="double"/>
    </w:rPr>
  </w:style>
  <w:style w:type="character" w:customStyle="1" w:styleId="DocID0">
    <w:name w:val="DocID"/>
    <w:basedOn w:val="DefaultParagraphFont"/>
    <w:rPr>
      <w:rFonts w:ascii="Arial" w:hAnsi="Arial" w:cs="Arial" w:hint="default"/>
      <w:sz w:val="16"/>
    </w:rPr>
  </w:style>
  <w:style w:type="character" w:customStyle="1" w:styleId="DeltaViewDeletion">
    <w:name w:val="DeltaView Deletion"/>
    <w:rPr>
      <w:strike/>
      <w:color w:val="000000"/>
      <w:spacing w:val="0"/>
    </w:rPr>
  </w:style>
  <w:style w:type="character" w:customStyle="1" w:styleId="StyleLegal2L2BoldChar">
    <w:name w:val="Style Legal2_L2 + Bold Char"/>
    <w:basedOn w:val="DefaultParagraphFont"/>
    <w:rPr>
      <w:rFonts w:ascii="Times New Roman Bold" w:hAnsi="Times New Roman Bold" w:hint="default"/>
      <w:b/>
      <w:bCs/>
      <w:sz w:val="24"/>
      <w:szCs w:val="24"/>
      <w:lang w:val="en-US" w:eastAsia="en-US" w:bidi="ar-SA"/>
    </w:rPr>
  </w:style>
  <w:style w:type="character" w:customStyle="1" w:styleId="zzmpTrailerItem">
    <w:name w:val="zzmpTrailerItem"/>
    <w:basedOn w:val="DefaultParagraphFont"/>
    <w:rPr>
      <w:rFonts w:ascii="Times New Roman" w:hAnsi="Times New Roman" w:cs="Times New Roman" w:hint="default"/>
      <w:strike w:val="0"/>
      <w:dstrike w:val="0"/>
      <w:noProof/>
      <w:color w:val="auto"/>
      <w:spacing w:val="0"/>
      <w:position w:val="0"/>
      <w:sz w:val="12"/>
      <w:szCs w:val="12"/>
      <w:u w:val="none"/>
      <w:effect w:val="none"/>
      <w:vertAlign w:val="baseline"/>
    </w:rPr>
  </w:style>
  <w:style w:type="paragraph" w:customStyle="1" w:styleId="Legal2L2">
    <w:name w:val="Legal2_L2"/>
    <w:basedOn w:val="Legal2L1"/>
    <w:next w:val="Normal"/>
    <w:pPr>
      <w:numPr>
        <w:ilvl w:val="1"/>
      </w:numPr>
      <w:outlineLvl w:val="1"/>
    </w:pPr>
    <w:rPr>
      <w:rFonts w:ascii="Times New Roman" w:hAnsi="Times New Roman"/>
      <w:b w:val="0"/>
    </w:r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spacing w:line="240" w:lineRule="auto"/>
      <w:outlineLvl w:val="4"/>
    </w:pPr>
  </w:style>
  <w:style w:type="paragraph" w:customStyle="1" w:styleId="Legal2L6">
    <w:name w:val="Legal2_L6"/>
    <w:basedOn w:val="Legal2L5"/>
    <w:next w:val="Normal"/>
    <w:pPr>
      <w:numPr>
        <w:ilvl w:val="5"/>
      </w:numPr>
      <w:spacing w:line="480" w:lineRule="auto"/>
      <w:outlineLvl w:val="5"/>
    </w:pPr>
  </w:style>
  <w:style w:type="paragraph" w:customStyle="1" w:styleId="Legal2L7">
    <w:name w:val="Legal2_L7"/>
    <w:basedOn w:val="Legal2L6"/>
    <w:next w:val="Normal"/>
    <w:pPr>
      <w:numPr>
        <w:ilvl w:val="6"/>
      </w:numPr>
      <w:spacing w:line="240" w:lineRule="auto"/>
      <w:outlineLvl w:val="6"/>
    </w:pPr>
  </w:style>
  <w:style w:type="paragraph" w:customStyle="1" w:styleId="Legal2L8">
    <w:name w:val="Legal2_L8"/>
    <w:basedOn w:val="Legal2L7"/>
    <w:next w:val="Normal"/>
    <w:pPr>
      <w:numPr>
        <w:ilvl w:val="7"/>
      </w:numPr>
      <w:outlineLvl w:val="7"/>
    </w:pPr>
  </w:style>
  <w:style w:type="paragraph" w:customStyle="1" w:styleId="Legal2L9">
    <w:name w:val="Legal2_L9"/>
    <w:basedOn w:val="Legal2L8"/>
    <w:next w:val="Normal"/>
    <w:pPr>
      <w:numPr>
        <w:ilvl w:val="8"/>
      </w:numPr>
      <w:outlineLvl w:val="8"/>
    </w:pPr>
  </w:style>
  <w:style w:type="paragraph" w:styleId="BalloonText">
    <w:name w:val="Balloon Text"/>
    <w:basedOn w:val="Normal"/>
    <w:link w:val="BalloonTextChar"/>
    <w:uiPriority w:val="99"/>
    <w:semiHidden/>
    <w:unhideWhenUsed/>
    <w:rsid w:val="005A4C65"/>
    <w:rPr>
      <w:rFonts w:ascii="Tahoma" w:hAnsi="Tahoma" w:cs="Tahoma"/>
      <w:sz w:val="16"/>
      <w:szCs w:val="16"/>
    </w:rPr>
  </w:style>
  <w:style w:type="character" w:customStyle="1" w:styleId="BalloonTextChar">
    <w:name w:val="Balloon Text Char"/>
    <w:basedOn w:val="DefaultParagraphFont"/>
    <w:link w:val="BalloonText"/>
    <w:uiPriority w:val="99"/>
    <w:semiHidden/>
    <w:rsid w:val="005A4C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dbh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dbh1.dot</Template>
  <TotalTime>1</TotalTime>
  <Pages>2</Pages>
  <Words>538</Words>
  <Characters>4599</Characters>
  <Application>Microsoft Office Word</Application>
  <DocSecurity>0</DocSecurity>
  <Lines>38</Lines>
  <Paragraphs>10</Paragraphs>
  <ScaleCrop>false</ScaleCrop>
  <Company>Central Vermont Public Service</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 20A Conformed to NAESB</dc:title>
  <dc:subject>Tariff Modifications to Sheets 928 &amp; 928A</dc:subject>
  <dc:creator>Mary Grover</dc:creator>
  <cp:lastModifiedBy>Ken Roberts</cp:lastModifiedBy>
  <cp:revision>2</cp:revision>
  <cp:lastPrinted>2007-09-25T18:57:00Z</cp:lastPrinted>
  <dcterms:created xsi:type="dcterms:W3CDTF">2013-02-20T14:58:00Z</dcterms:created>
  <dcterms:modified xsi:type="dcterms:W3CDTF">2013-02-20T14:58:00Z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DC_DOCS_A #1119278 v9</vt:lpwstr>
  </property>
  <property fmtid="{D5CDD505-2E9C-101B-9397-08002B2CF9AE}" pid="3" name="SWDocID">
    <vt:lpwstr/>
  </property>
  <property fmtid="{D5CDD505-2E9C-101B-9397-08002B2CF9AE}" pid="4" name="_AdHocReviewCycleID">
    <vt:i4>1040676601</vt:i4>
  </property>
  <property fmtid="{D5CDD505-2E9C-101B-9397-08002B2CF9AE}" pid="5" name="_PreviousAdHocReviewCycleID">
    <vt:i4>1049855401</vt:i4>
  </property>
  <property fmtid="{D5CDD505-2E9C-101B-9397-08002B2CF9AE}" pid="6" name="_NewReviewCycle">
    <vt:lpwstr/>
  </property>
  <property fmtid="{D5CDD505-2E9C-101B-9397-08002B2CF9AE}" pid="7" name="_EmailSubject">
    <vt:lpwstr>Order 614 / Sch. 20A 890 </vt:lpwstr>
  </property>
  <property fmtid="{D5CDD505-2E9C-101B-9397-08002B2CF9AE}" pid="8" name="_AuthorEmail">
    <vt:lpwstr>Mary.Grover@nstar.com</vt:lpwstr>
  </property>
  <property fmtid="{D5CDD505-2E9C-101B-9397-08002B2CF9AE}" pid="9" name="_AuthorEmailDisplayName">
    <vt:lpwstr>Grover, Mary</vt:lpwstr>
  </property>
  <property fmtid="{D5CDD505-2E9C-101B-9397-08002B2CF9AE}" pid="10" name="_ReviewingToolsShownOnce">
    <vt:lpwstr/>
  </property>
</Properties>
</file>