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14" w:rsidRDefault="00517814"/>
    <w:tbl>
      <w:tblPr>
        <w:tblW w:w="1083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4"/>
        <w:gridCol w:w="990"/>
        <w:gridCol w:w="1710"/>
        <w:gridCol w:w="880"/>
        <w:gridCol w:w="3537"/>
        <w:gridCol w:w="1295"/>
        <w:gridCol w:w="1486"/>
      </w:tblGrid>
      <w:tr w:rsidR="00517814" w:rsidTr="007A0BE7">
        <w:trPr>
          <w:cantSplit/>
          <w:trHeight w:val="43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814" w:rsidRPr="00AA57C8" w:rsidRDefault="00517814" w:rsidP="007A0BE7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7361" w:rsidRPr="00787B16" w:rsidRDefault="00B77711" w:rsidP="00B77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FF6FF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D4212">
              <w:rPr>
                <w:rFonts w:ascii="Arial" w:hAnsi="Arial" w:cs="Arial"/>
                <w:b/>
                <w:sz w:val="22"/>
                <w:szCs w:val="22"/>
              </w:rPr>
              <w:t>08668-RT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814" w:rsidRPr="00C43FE9" w:rsidRDefault="00517814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3FE9">
              <w:rPr>
                <w:rFonts w:ascii="Arial" w:hAnsi="Arial" w:cs="Arial"/>
                <w:sz w:val="22"/>
                <w:szCs w:val="22"/>
              </w:rPr>
              <w:t>MISO No.</w:t>
            </w:r>
            <w:proofErr w:type="gramEnd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9A" w:rsidRPr="00224262" w:rsidRDefault="00FF6FF6" w:rsidP="00B77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B7771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D4212">
              <w:rPr>
                <w:rFonts w:ascii="Arial" w:hAnsi="Arial" w:cs="Arial"/>
                <w:b/>
                <w:sz w:val="22"/>
                <w:szCs w:val="22"/>
              </w:rPr>
              <w:t>4704523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814" w:rsidRPr="00AA57C8" w:rsidRDefault="00517814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814" w:rsidRPr="00D143E6" w:rsidRDefault="00517814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D143E6">
              <w:rPr>
                <w:rFonts w:ascii="Arial" w:hAnsi="Arial" w:cs="Arial"/>
                <w:sz w:val="22"/>
                <w:szCs w:val="22"/>
              </w:rPr>
              <w:t>24</w:t>
            </w:r>
            <w:r w:rsidR="002130BA" w:rsidRPr="00D143E6">
              <w:rPr>
                <w:rFonts w:ascii="Arial" w:hAnsi="Arial" w:cs="Arial"/>
                <w:sz w:val="22"/>
                <w:szCs w:val="22"/>
              </w:rPr>
              <w:t>0</w:t>
            </w:r>
            <w:r w:rsidRPr="00D143E6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</w:tr>
      <w:tr w:rsidR="00517814" w:rsidTr="002130BA">
        <w:trPr>
          <w:cantSplit/>
          <w:trHeight w:val="676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517814" w:rsidRDefault="0051781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890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7814" w:rsidRPr="00012031" w:rsidRDefault="00517814">
            <w:pPr>
              <w:spacing w:after="58"/>
              <w:rPr>
                <w:sz w:val="8"/>
                <w:szCs w:val="8"/>
              </w:rPr>
            </w:pPr>
          </w:p>
          <w:p w:rsidR="00437D9A" w:rsidRDefault="00BD4212" w:rsidP="00BE6A2F">
            <w:pPr>
              <w:spacing w:after="58"/>
            </w:pPr>
            <w:r>
              <w:t>Raven Lake 230-115-13.8kV Bank 3</w:t>
            </w:r>
          </w:p>
        </w:tc>
      </w:tr>
      <w:tr w:rsidR="00517814" w:rsidTr="002130BA">
        <w:trPr>
          <w:cantSplit/>
          <w:trHeight w:val="432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517814" w:rsidRDefault="00517814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890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898" w:rsidRPr="00271031" w:rsidRDefault="003E3898" w:rsidP="003E3898">
            <w:pPr>
              <w:spacing w:after="58"/>
            </w:pPr>
            <w:bookmarkStart w:id="0" w:name="OLE_LINK1"/>
            <w:bookmarkStart w:id="1" w:name="OLE_LINK2"/>
            <w:bookmarkStart w:id="2" w:name="OLE_LINK3"/>
            <w:r w:rsidRPr="00271031">
              <w:t>201</w:t>
            </w:r>
            <w:r w:rsidR="00B77711">
              <w:t>7</w:t>
            </w:r>
            <w:r w:rsidRPr="00271031">
              <w:t>-</w:t>
            </w:r>
            <w:r w:rsidR="00BD4212">
              <w:t>08</w:t>
            </w:r>
            <w:r w:rsidRPr="00271031">
              <w:t>-</w:t>
            </w:r>
            <w:r w:rsidR="00BD4212">
              <w:t>08</w:t>
            </w:r>
            <w:r w:rsidRPr="00271031">
              <w:t xml:space="preserve"> from </w:t>
            </w:r>
            <w:r w:rsidR="00BD4212">
              <w:t>210</w:t>
            </w:r>
            <w:r w:rsidR="00BE6A2F">
              <w:t>0</w:t>
            </w:r>
            <w:r w:rsidRPr="00271031">
              <w:t xml:space="preserve"> to </w:t>
            </w:r>
            <w:r w:rsidR="00026F66">
              <w:t>201</w:t>
            </w:r>
            <w:r w:rsidR="00B77711">
              <w:t>7</w:t>
            </w:r>
            <w:r w:rsidR="00026F66">
              <w:t>-</w:t>
            </w:r>
            <w:r w:rsidR="00B77711">
              <w:t>0</w:t>
            </w:r>
            <w:r w:rsidR="00BD4212">
              <w:t>8</w:t>
            </w:r>
            <w:r w:rsidR="00026F66">
              <w:t>-</w:t>
            </w:r>
            <w:r w:rsidR="00BD4212">
              <w:t>10</w:t>
            </w:r>
            <w:r w:rsidR="00026F66" w:rsidRPr="00A66A44">
              <w:t xml:space="preserve"> at</w:t>
            </w:r>
            <w:r w:rsidR="00026F66" w:rsidRPr="00A66A44">
              <w:rPr>
                <w:color w:val="FF0000"/>
              </w:rPr>
              <w:t xml:space="preserve"> </w:t>
            </w:r>
            <w:r w:rsidR="00160867" w:rsidRPr="00160867">
              <w:t>1</w:t>
            </w:r>
            <w:r w:rsidR="00BE6A2F">
              <w:t>60</w:t>
            </w:r>
            <w:r w:rsidR="00160867" w:rsidRPr="00160867">
              <w:t>0</w:t>
            </w:r>
            <w:r w:rsidRPr="00271031">
              <w:t xml:space="preserve"> </w:t>
            </w:r>
            <w:bookmarkEnd w:id="0"/>
            <w:bookmarkEnd w:id="1"/>
            <w:bookmarkEnd w:id="2"/>
            <w:r w:rsidRPr="00271031">
              <w:t>C</w:t>
            </w:r>
            <w:r w:rsidR="00B77711">
              <w:t>D</w:t>
            </w:r>
            <w:r w:rsidRPr="00271031">
              <w:t>T</w:t>
            </w:r>
          </w:p>
          <w:p w:rsidR="00377361" w:rsidRPr="00DB66F0" w:rsidRDefault="001311AC" w:rsidP="00FF6FF6">
            <w:pPr>
              <w:spacing w:after="58"/>
            </w:pPr>
            <w:r>
              <w:t>(</w:t>
            </w:r>
            <w:r w:rsidR="00B77711" w:rsidRPr="00271031">
              <w:t>201</w:t>
            </w:r>
            <w:r w:rsidR="00B77711">
              <w:t>7</w:t>
            </w:r>
            <w:r w:rsidR="00B77711" w:rsidRPr="00271031">
              <w:t>-</w:t>
            </w:r>
            <w:r w:rsidR="00BD4212">
              <w:t>08</w:t>
            </w:r>
            <w:r w:rsidR="00B77711" w:rsidRPr="00271031">
              <w:t>-</w:t>
            </w:r>
            <w:r w:rsidR="00BD4212">
              <w:t>08</w:t>
            </w:r>
            <w:r w:rsidR="00B77711" w:rsidRPr="00271031">
              <w:t xml:space="preserve"> from </w:t>
            </w:r>
            <w:r w:rsidR="00BD4212">
              <w:t>2100</w:t>
            </w:r>
            <w:r w:rsidR="00B77711" w:rsidRPr="00271031">
              <w:t xml:space="preserve"> to </w:t>
            </w:r>
            <w:r w:rsidR="00BD4212">
              <w:t>2017-08-10</w:t>
            </w:r>
            <w:r w:rsidR="00B77711" w:rsidRPr="00A66A44">
              <w:t xml:space="preserve"> at</w:t>
            </w:r>
            <w:r w:rsidR="00B77711" w:rsidRPr="00A66A44">
              <w:rPr>
                <w:color w:val="FF0000"/>
              </w:rPr>
              <w:t xml:space="preserve"> </w:t>
            </w:r>
            <w:r w:rsidR="00B77711" w:rsidRPr="00160867">
              <w:t>1</w:t>
            </w:r>
            <w:r w:rsidR="00B77711">
              <w:t>60</w:t>
            </w:r>
            <w:r w:rsidR="00B77711" w:rsidRPr="00160867">
              <w:t>0</w:t>
            </w:r>
            <w:r w:rsidR="00FF6FF6" w:rsidRPr="00271031">
              <w:t xml:space="preserve"> </w:t>
            </w:r>
            <w:r>
              <w:t>EST</w:t>
            </w:r>
            <w:r w:rsidR="003E3898" w:rsidRPr="00271031">
              <w:t>)</w:t>
            </w:r>
            <w:r w:rsidR="00377361">
              <w:t xml:space="preserve"> </w:t>
            </w:r>
          </w:p>
        </w:tc>
      </w:tr>
      <w:tr w:rsidR="00517814" w:rsidTr="002130BA">
        <w:trPr>
          <w:cantSplit/>
          <w:trHeight w:val="432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814" w:rsidRDefault="00517814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89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C8C" w:rsidRPr="00B85C9B" w:rsidRDefault="00B85C9B" w:rsidP="00B77711">
            <w:pPr>
              <w:spacing w:after="58"/>
            </w:pPr>
            <w:r>
              <w:t xml:space="preserve">MH-SPC </w:t>
            </w:r>
            <w:r w:rsidR="00BD4212">
              <w:t>TLAP Summer Postings Table 1, NOP-1102-07-APP-02</w:t>
            </w:r>
          </w:p>
        </w:tc>
      </w:tr>
    </w:tbl>
    <w:p w:rsidR="00517814" w:rsidRDefault="0051781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11144" w:type="dxa"/>
        <w:tblInd w:w="21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9803"/>
      </w:tblGrid>
      <w:tr w:rsidR="00065C9E" w:rsidTr="001E470A">
        <w:trPr>
          <w:trHeight w:val="208"/>
        </w:trPr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C9E" w:rsidRDefault="00065C9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 Posturing</w:t>
            </w:r>
          </w:p>
        </w:tc>
        <w:tc>
          <w:tcPr>
            <w:tcW w:w="9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D60A0" w:rsidRPr="0064584F" w:rsidRDefault="00DD60A0" w:rsidP="00DD60A0">
            <w:pPr>
              <w:spacing w:after="58"/>
              <w:rPr>
                <w:rFonts w:ascii="Tahoma" w:hAnsi="Tahoma" w:cs="Tahoma"/>
                <w:sz w:val="22"/>
                <w:szCs w:val="22"/>
              </w:rPr>
            </w:pPr>
            <w:r w:rsidRPr="0064584F">
              <w:rPr>
                <w:rFonts w:ascii="Tahoma" w:hAnsi="Tahoma" w:cs="Tahoma"/>
                <w:sz w:val="22"/>
                <w:szCs w:val="22"/>
              </w:rPr>
              <w:t>B10T</w:t>
            </w:r>
            <w:r>
              <w:rPr>
                <w:rFonts w:ascii="Tahoma" w:hAnsi="Tahoma" w:cs="Tahoma"/>
                <w:sz w:val="22"/>
                <w:szCs w:val="22"/>
              </w:rPr>
              <w:t xml:space="preserve"> will be operated within the range of </w:t>
            </w:r>
            <w:r w:rsidRPr="00ED52DC">
              <w:rPr>
                <w:rFonts w:ascii="Tahoma" w:hAnsi="Tahoma" w:cs="Tahoma"/>
                <w:sz w:val="22"/>
                <w:szCs w:val="22"/>
              </w:rPr>
              <w:t>"Scheduled / SOL"</w:t>
            </w:r>
            <w:proofErr w:type="gramStart"/>
            <w:r w:rsidRPr="00ED52DC">
              <w:rPr>
                <w:rFonts w:ascii="Tahoma" w:hAnsi="Tahoma" w:cs="Tahoma"/>
                <w:sz w:val="22"/>
                <w:szCs w:val="22"/>
              </w:rPr>
              <w:t xml:space="preserve">  </w:t>
            </w:r>
            <w:r w:rsidR="00B77711">
              <w:rPr>
                <w:rFonts w:ascii="Tahoma" w:hAnsi="Tahoma" w:cs="Tahoma"/>
                <w:sz w:val="22"/>
                <w:szCs w:val="22"/>
              </w:rPr>
              <w:t>125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D52DC"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="009B7E66">
              <w:rPr>
                <w:rFonts w:ascii="Tahoma" w:hAnsi="Tahoma" w:cs="Tahoma"/>
                <w:sz w:val="22"/>
                <w:szCs w:val="22"/>
              </w:rPr>
              <w:t>1</w:t>
            </w:r>
            <w:r w:rsidR="00B77711">
              <w:rPr>
                <w:rFonts w:ascii="Tahoma" w:hAnsi="Tahoma" w:cs="Tahoma"/>
                <w:sz w:val="22"/>
                <w:szCs w:val="22"/>
              </w:rPr>
              <w:t>40</w:t>
            </w:r>
            <w:r w:rsidRPr="00ED52DC">
              <w:rPr>
                <w:rFonts w:ascii="Tahoma" w:hAnsi="Tahoma" w:cs="Tahoma"/>
                <w:sz w:val="22"/>
                <w:szCs w:val="22"/>
              </w:rPr>
              <w:t xml:space="preserve"> MW </w:t>
            </w:r>
            <w:r>
              <w:rPr>
                <w:rFonts w:ascii="Tahoma" w:hAnsi="Tahoma" w:cs="Tahoma"/>
                <w:sz w:val="22"/>
                <w:szCs w:val="22"/>
              </w:rPr>
              <w:t xml:space="preserve">South and </w:t>
            </w:r>
            <w:r w:rsidRPr="00ED52DC">
              <w:rPr>
                <w:rFonts w:ascii="Tahoma" w:hAnsi="Tahoma" w:cs="Tahoma"/>
                <w:sz w:val="22"/>
                <w:szCs w:val="22"/>
              </w:rPr>
              <w:t xml:space="preserve">"Scheduled / SOL"  </w:t>
            </w:r>
            <w:r w:rsidR="00B77711">
              <w:rPr>
                <w:rFonts w:ascii="Tahoma" w:hAnsi="Tahoma" w:cs="Tahoma"/>
                <w:sz w:val="22"/>
                <w:szCs w:val="22"/>
              </w:rPr>
              <w:t>50</w:t>
            </w:r>
            <w:r w:rsidRPr="00ED52DC"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="00B77711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ED52DC">
              <w:rPr>
                <w:rFonts w:ascii="Tahoma" w:hAnsi="Tahoma" w:cs="Tahoma"/>
                <w:sz w:val="22"/>
                <w:szCs w:val="22"/>
              </w:rPr>
              <w:t xml:space="preserve"> MW </w:t>
            </w:r>
            <w:r>
              <w:rPr>
                <w:rFonts w:ascii="Tahoma" w:hAnsi="Tahoma" w:cs="Tahoma"/>
                <w:sz w:val="22"/>
                <w:szCs w:val="22"/>
              </w:rPr>
              <w:t>Nor</w:t>
            </w:r>
            <w:r w:rsidRPr="00ED52DC">
              <w:rPr>
                <w:rFonts w:ascii="Tahoma" w:hAnsi="Tahoma" w:cs="Tahoma"/>
                <w:sz w:val="22"/>
                <w:szCs w:val="22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DD60A0" w:rsidRDefault="00DD60A0" w:rsidP="00DD60A0">
            <w:pPr>
              <w:spacing w:after="58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DD60A0" w:rsidRDefault="00DD60A0" w:rsidP="00DD60A0">
            <w:pPr>
              <w:spacing w:after="58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997383">
              <w:rPr>
                <w:rFonts w:ascii="Tahoma" w:hAnsi="Tahoma" w:cs="Tahoma"/>
                <w:b/>
                <w:sz w:val="22"/>
                <w:szCs w:val="22"/>
                <w:u w:val="single"/>
              </w:rPr>
              <w:t>West Flow</w:t>
            </w:r>
          </w:p>
          <w:p w:rsidR="00DD60A0" w:rsidRPr="00402E86" w:rsidRDefault="00DD60A0" w:rsidP="00DD60A0">
            <w:pPr>
              <w:spacing w:before="90"/>
              <w:rPr>
                <w:color w:val="000000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proofErr w:type="gramStart"/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  </w:t>
            </w:r>
            <w:r w:rsidR="00B77711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925</w:t>
            </w:r>
            <w:proofErr w:type="gramEnd"/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 MW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>was studied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for this outage for west flow conditions. 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 xml:space="preserve">Monitor Graph by using the “GRAPH LIMIT” calculation. </w:t>
            </w:r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“GRAPH” MINIMUM of 0</w:t>
            </w:r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 MW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>.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Maximum </w:t>
            </w:r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"PH" of </w:t>
            </w:r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5</w:t>
            </w:r>
            <w:r w:rsidR="00B77711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25</w:t>
            </w:r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 MW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. Use "ARC Constant" value of </w:t>
            </w:r>
            <w:r w:rsidR="00B77711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4</w:t>
            </w:r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75 </w:t>
            </w:r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MW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>, for "GRAPH LIMIT" monitoring.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br/>
            </w:r>
          </w:p>
          <w:p w:rsidR="00DD60A0" w:rsidRDefault="00DD60A0" w:rsidP="00DD60A0">
            <w:pPr>
              <w:spacing w:after="58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DD60A0" w:rsidRDefault="00DD60A0" w:rsidP="00DD60A0">
            <w:pPr>
              <w:spacing w:after="58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997383">
              <w:rPr>
                <w:rFonts w:ascii="Tahoma" w:hAnsi="Tahoma" w:cs="Tahoma"/>
                <w:b/>
                <w:sz w:val="22"/>
                <w:szCs w:val="22"/>
                <w:u w:val="single"/>
              </w:rPr>
              <w:t>East Flow</w:t>
            </w:r>
          </w:p>
          <w:p w:rsidR="00DD60A0" w:rsidRDefault="00DD60A0" w:rsidP="00DD60A0">
            <w:pPr>
              <w:spacing w:before="90"/>
              <w:rPr>
                <w:rFonts w:ascii="Verdana" w:hAnsi="Verdana" w:cs="Tahoma"/>
                <w:color w:val="000000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proofErr w:type="gramStart"/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  </w:t>
            </w:r>
            <w:r w:rsidR="00B77711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925</w:t>
            </w:r>
            <w:proofErr w:type="gramEnd"/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 MW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>was studied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for this outage for 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>eas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t flow conditions. 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 xml:space="preserve">Monitor Graph by using the “GRAPH LIMIT” calculation. </w:t>
            </w:r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“GRAPH” MINIMUM of 0</w:t>
            </w:r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 MW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>.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Maximum </w:t>
            </w:r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"PH" of </w:t>
            </w:r>
            <w:r w:rsidR="009B7E66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5</w:t>
            </w:r>
            <w:r w:rsidR="00B77711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25</w:t>
            </w:r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 MW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. Use "ARC Constant" value of </w:t>
            </w:r>
            <w:r w:rsidR="00B77711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4</w:t>
            </w:r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75 </w:t>
            </w:r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MW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>, for "GRAPH LIMIT" monitoring.</w:t>
            </w:r>
          </w:p>
          <w:p w:rsidR="00DD60A0" w:rsidRPr="00402E86" w:rsidRDefault="00DD60A0" w:rsidP="00DD60A0">
            <w:pPr>
              <w:spacing w:before="90"/>
              <w:rPr>
                <w:color w:val="000000"/>
                <w:sz w:val="22"/>
                <w:szCs w:val="22"/>
              </w:rPr>
            </w:pPr>
          </w:p>
          <w:p w:rsidR="00DD60A0" w:rsidRPr="00402E86" w:rsidRDefault="00DD60A0" w:rsidP="00DD60A0">
            <w:pPr>
              <w:spacing w:before="90"/>
              <w:rPr>
                <w:color w:val="000000"/>
                <w:sz w:val="22"/>
                <w:szCs w:val="22"/>
              </w:rPr>
            </w:pPr>
          </w:p>
          <w:p w:rsidR="00DD60A0" w:rsidRPr="00A33E2D" w:rsidRDefault="00DD60A0" w:rsidP="00DD60A0">
            <w:pPr>
              <w:spacing w:after="58"/>
              <w:ind w:right="7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3E2D">
              <w:rPr>
                <w:rFonts w:ascii="Tahoma" w:hAnsi="Tahoma" w:cs="Tahoma"/>
                <w:sz w:val="22"/>
                <w:szCs w:val="22"/>
              </w:rPr>
              <w:t xml:space="preserve">Note: </w:t>
            </w:r>
            <w:r w:rsidRPr="00A33E2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“GRAPH”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= sum of </w:t>
            </w:r>
            <w:r w:rsidRPr="00A33E2D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A33E2D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A33E2D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A33E2D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A33E2D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:rsidR="00DD60A0" w:rsidRPr="00A33E2D" w:rsidRDefault="00DD60A0" w:rsidP="00DD60A0">
            <w:pPr>
              <w:spacing w:after="58"/>
              <w:ind w:right="7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:rsidR="00DD60A0" w:rsidRPr="00402E86" w:rsidRDefault="00DD60A0" w:rsidP="00DD60A0">
            <w:pPr>
              <w:spacing w:after="58"/>
              <w:ind w:right="70"/>
              <w:rPr>
                <w:color w:val="000000"/>
                <w:sz w:val="22"/>
                <w:szCs w:val="22"/>
              </w:rPr>
            </w:pPr>
          </w:p>
          <w:p w:rsidR="00DD60A0" w:rsidRDefault="00DD60A0" w:rsidP="00DD60A0">
            <w:pPr>
              <w:spacing w:after="58"/>
              <w:ind w:right="7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Note:  </w:t>
            </w:r>
            <w:r w:rsidRPr="00A33E2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“ARC”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=  sum of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U91A</w:t>
            </w:r>
            <w:r w:rsidRPr="00A33E2D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 xml:space="preserve"> and A4D “OUT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A33E2D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plus </w:t>
            </w:r>
            <w:r w:rsidRPr="00A33E2D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at </w:t>
            </w:r>
            <w:r w:rsidRPr="00A33E2D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plus </w:t>
            </w:r>
            <w:r w:rsidRPr="00A33E2D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at </w:t>
            </w:r>
            <w:r w:rsidRPr="00A33E2D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DD60A0" w:rsidRDefault="00DD60A0" w:rsidP="00DD60A0">
            <w:pPr>
              <w:spacing w:after="58"/>
              <w:ind w:right="70"/>
              <w:rPr>
                <w:sz w:val="22"/>
                <w:szCs w:val="22"/>
              </w:rPr>
            </w:pPr>
          </w:p>
          <w:p w:rsidR="00065C9E" w:rsidRDefault="00DD60A0" w:rsidP="00DD60A0">
            <w:pPr>
              <w:spacing w:after="58"/>
              <w:ind w:right="70"/>
            </w:pPr>
            <w:r w:rsidRPr="00402E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Note:  </w:t>
            </w:r>
            <w:r w:rsidRPr="00402E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“PH”</w:t>
            </w:r>
            <w:r w:rsidRPr="00402E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402E86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402E86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402E86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402E86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402E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17814" w:rsidTr="001E470A">
        <w:trPr>
          <w:trHeight w:val="208"/>
        </w:trPr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7814" w:rsidRDefault="0051781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9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37D9A" w:rsidRPr="00373A62" w:rsidRDefault="00373A62" w:rsidP="00065C9E">
            <w:pPr>
              <w:widowControl/>
              <w:spacing w:before="120"/>
              <w:rPr>
                <w:szCs w:val="24"/>
              </w:rPr>
            </w:pPr>
            <w:r w:rsidRPr="00373A62">
              <w:rPr>
                <w:color w:val="262626"/>
                <w:szCs w:val="24"/>
              </w:rPr>
              <w:t xml:space="preserve">Insulation tests on </w:t>
            </w:r>
            <w:proofErr w:type="spellStart"/>
            <w:r w:rsidRPr="00373A62">
              <w:rPr>
                <w:color w:val="262626"/>
                <w:szCs w:val="24"/>
              </w:rPr>
              <w:t>Glenboro</w:t>
            </w:r>
            <w:proofErr w:type="spellEnd"/>
            <w:r w:rsidRPr="00373A62">
              <w:rPr>
                <w:color w:val="262626"/>
                <w:szCs w:val="24"/>
              </w:rPr>
              <w:t xml:space="preserve"> 230 kV Line G37C Line/Sync PTs, </w:t>
            </w:r>
            <w:proofErr w:type="spellStart"/>
            <w:r w:rsidRPr="00373A62">
              <w:rPr>
                <w:color w:val="262626"/>
                <w:szCs w:val="24"/>
              </w:rPr>
              <w:t>Glenboro</w:t>
            </w:r>
            <w:proofErr w:type="spellEnd"/>
            <w:r w:rsidRPr="00373A62">
              <w:rPr>
                <w:color w:val="262626"/>
                <w:szCs w:val="24"/>
              </w:rPr>
              <w:t xml:space="preserve"> R1 CTs.</w:t>
            </w:r>
          </w:p>
        </w:tc>
      </w:tr>
      <w:tr w:rsidR="008E0AAC" w:rsidTr="001E470A">
        <w:trPr>
          <w:trHeight w:val="4773"/>
        </w:trPr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AAC" w:rsidRDefault="008E0AAC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tbl>
            <w:tblPr>
              <w:tblW w:w="9563" w:type="dxa"/>
              <w:tblLook w:val="0000" w:firstRow="0" w:lastRow="0" w:firstColumn="0" w:lastColumn="0" w:noHBand="0" w:noVBand="0"/>
            </w:tblPr>
            <w:tblGrid>
              <w:gridCol w:w="1707"/>
              <w:gridCol w:w="810"/>
              <w:gridCol w:w="810"/>
              <w:gridCol w:w="1350"/>
              <w:gridCol w:w="870"/>
              <w:gridCol w:w="1105"/>
              <w:gridCol w:w="1124"/>
              <w:gridCol w:w="1515"/>
              <w:gridCol w:w="272"/>
            </w:tblGrid>
            <w:tr w:rsidR="008E0AAC" w:rsidRPr="004A34C2" w:rsidTr="00C739FD">
              <w:trPr>
                <w:trHeight w:val="375"/>
              </w:trPr>
              <w:tc>
                <w:tcPr>
                  <w:tcW w:w="956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b/>
                      <w:bCs/>
                      <w:snapToGrid/>
                      <w:sz w:val="28"/>
                      <w:szCs w:val="28"/>
                    </w:rPr>
                  </w:pPr>
                  <w:r w:rsidRPr="005A2E8F">
                    <w:rPr>
                      <w:b/>
                      <w:bCs/>
                      <w:snapToGrid/>
                      <w:sz w:val="28"/>
                      <w:szCs w:val="28"/>
                    </w:rPr>
                    <w:t>TRANSFER Limits:</w:t>
                  </w:r>
                </w:p>
              </w:tc>
            </w:tr>
            <w:tr w:rsidR="008E0AAC" w:rsidRPr="004A34C2" w:rsidTr="00C739FD">
              <w:trPr>
                <w:trHeight w:val="255"/>
              </w:trPr>
              <w:tc>
                <w:tcPr>
                  <w:tcW w:w="956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snapToGrid/>
                      <w:sz w:val="20"/>
                    </w:rPr>
                  </w:pPr>
                </w:p>
              </w:tc>
            </w:tr>
            <w:tr w:rsidR="008E0AAC" w:rsidRPr="004A34C2" w:rsidTr="00C739FD">
              <w:trPr>
                <w:trHeight w:val="375"/>
              </w:trPr>
              <w:tc>
                <w:tcPr>
                  <w:tcW w:w="956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b/>
                      <w:bCs/>
                      <w:snapToGrid/>
                      <w:sz w:val="28"/>
                      <w:szCs w:val="28"/>
                    </w:rPr>
                  </w:pPr>
                  <w:r w:rsidRPr="005A2E8F">
                    <w:rPr>
                      <w:b/>
                      <w:bCs/>
                      <w:snapToGrid/>
                      <w:sz w:val="28"/>
                      <w:szCs w:val="28"/>
                    </w:rPr>
                    <w:t xml:space="preserve">   MH-SPC West (MH Export) </w:t>
                  </w:r>
                </w:p>
              </w:tc>
            </w:tr>
            <w:tr w:rsidR="008E0AAC" w:rsidRPr="004A34C2" w:rsidTr="00C739FD">
              <w:trPr>
                <w:trHeight w:val="330"/>
              </w:trPr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b/>
                      <w:bCs/>
                      <w:snapToGrid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 xml:space="preserve">SOL: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B77711" w:rsidP="00ED4156">
                  <w:pPr>
                    <w:widowControl/>
                    <w:jc w:val="right"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2</w:t>
                  </w:r>
                  <w:r w:rsidR="002F0747"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50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snapToGrid/>
                      <w:szCs w:val="24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Schedule Limit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2F0747" w:rsidP="00711BCF">
                  <w:pPr>
                    <w:widowControl/>
                    <w:jc w:val="right"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225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snapToGrid/>
                      <w:sz w:val="20"/>
                    </w:rPr>
                  </w:pPr>
                </w:p>
              </w:tc>
            </w:tr>
            <w:tr w:rsidR="008E0AAC" w:rsidRPr="004A34C2" w:rsidTr="00C739FD">
              <w:trPr>
                <w:gridAfter w:val="1"/>
                <w:wAfter w:w="272" w:type="dxa"/>
                <w:trHeight w:val="255"/>
              </w:trPr>
              <w:tc>
                <w:tcPr>
                  <w:tcW w:w="17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b/>
                      <w:bCs/>
                      <w:snapToGrid/>
                      <w:sz w:val="20"/>
                    </w:rPr>
                  </w:pPr>
                  <w:r w:rsidRPr="005A2E8F">
                    <w:rPr>
                      <w:b/>
                      <w:bCs/>
                      <w:sz w:val="20"/>
                    </w:rPr>
                    <w:t>TTC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RM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Transfer</w:t>
                  </w:r>
                </w:p>
              </w:tc>
              <w:tc>
                <w:tcPr>
                  <w:tcW w:w="87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OM</w:t>
                  </w:r>
                </w:p>
              </w:tc>
              <w:tc>
                <w:tcPr>
                  <w:tcW w:w="110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Schedule Limit </w:t>
                  </w:r>
                </w:p>
              </w:tc>
            </w:tr>
            <w:tr w:rsidR="008E0AAC" w:rsidRPr="004A34C2" w:rsidTr="00C739FD">
              <w:trPr>
                <w:gridAfter w:val="1"/>
                <w:wAfter w:w="272" w:type="dxa"/>
                <w:trHeight w:val="270"/>
              </w:trPr>
              <w:tc>
                <w:tcPr>
                  <w:tcW w:w="17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b/>
                      <w:bCs/>
                      <w:snapToGrid/>
                      <w:sz w:val="20"/>
                    </w:rPr>
                  </w:pPr>
                  <w:r w:rsidRPr="005A2E8F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(SOL)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Firm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Non-Firm</w:t>
                  </w:r>
                </w:p>
              </w:tc>
              <w:tc>
                <w:tcPr>
                  <w:tcW w:w="15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</w:p>
              </w:tc>
            </w:tr>
            <w:tr w:rsidR="00B77711" w:rsidRPr="004A34C2" w:rsidTr="00C739FD">
              <w:trPr>
                <w:gridAfter w:val="1"/>
                <w:wAfter w:w="272" w:type="dxa"/>
                <w:trHeight w:val="270"/>
              </w:trPr>
              <w:tc>
                <w:tcPr>
                  <w:tcW w:w="17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West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</w:t>
                  </w:r>
                  <w:r w:rsidR="00BD4212">
                    <w:rPr>
                      <w:rFonts w:ascii="Arial" w:hAnsi="Arial" w:cs="Arial"/>
                      <w:b/>
                      <w:bCs/>
                      <w:sz w:val="20"/>
                    </w:rPr>
                    <w:t>50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77711" w:rsidRDefault="00BD421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250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25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77711" w:rsidRDefault="002F074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225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77711" w:rsidRDefault="002F074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225</w:t>
                  </w:r>
                </w:p>
              </w:tc>
            </w:tr>
            <w:tr w:rsidR="008E0AAC" w:rsidRPr="004A34C2" w:rsidTr="00C739FD">
              <w:trPr>
                <w:trHeight w:val="285"/>
              </w:trPr>
              <w:tc>
                <w:tcPr>
                  <w:tcW w:w="9563" w:type="dxa"/>
                  <w:gridSpan w:val="9"/>
                  <w:vMerge w:val="restar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snapToGrid/>
                      <w:szCs w:val="24"/>
                    </w:rPr>
                  </w:pPr>
                  <w:r w:rsidRPr="005A2E8F">
                    <w:rPr>
                      <w:snapToGrid/>
                      <w:szCs w:val="24"/>
                    </w:rPr>
                    <w:t> </w:t>
                  </w:r>
                </w:p>
              </w:tc>
            </w:tr>
            <w:tr w:rsidR="008E0AAC" w:rsidRPr="004A34C2" w:rsidTr="00C739FD">
              <w:trPr>
                <w:trHeight w:val="285"/>
              </w:trPr>
              <w:tc>
                <w:tcPr>
                  <w:tcW w:w="9563" w:type="dxa"/>
                  <w:gridSpan w:val="9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E0AAC" w:rsidRPr="005A2E8F" w:rsidRDefault="008E0AAC" w:rsidP="00C739FD">
                  <w:pPr>
                    <w:widowControl/>
                    <w:rPr>
                      <w:snapToGrid/>
                      <w:szCs w:val="24"/>
                    </w:rPr>
                  </w:pPr>
                </w:p>
              </w:tc>
            </w:tr>
            <w:tr w:rsidR="008E0AAC" w:rsidRPr="004A34C2" w:rsidTr="00C739FD">
              <w:trPr>
                <w:trHeight w:val="375"/>
              </w:trPr>
              <w:tc>
                <w:tcPr>
                  <w:tcW w:w="956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b/>
                      <w:bCs/>
                      <w:snapToGrid/>
                      <w:sz w:val="28"/>
                      <w:szCs w:val="28"/>
                    </w:rPr>
                  </w:pPr>
                  <w:r w:rsidRPr="005A2E8F">
                    <w:rPr>
                      <w:b/>
                      <w:bCs/>
                      <w:snapToGrid/>
                      <w:sz w:val="28"/>
                      <w:szCs w:val="28"/>
                    </w:rPr>
                    <w:t xml:space="preserve">   MH-SPC East (MH Import)</w:t>
                  </w:r>
                </w:p>
              </w:tc>
            </w:tr>
            <w:tr w:rsidR="008E0AAC" w:rsidRPr="004A34C2" w:rsidTr="00C739FD">
              <w:trPr>
                <w:trHeight w:val="330"/>
              </w:trPr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b/>
                      <w:bCs/>
                      <w:snapToGrid/>
                      <w:szCs w:val="24"/>
                    </w:rPr>
                  </w:pPr>
                  <w:r w:rsidRPr="005A2E8F">
                    <w:rPr>
                      <w:b/>
                      <w:bCs/>
                      <w:snapToGrid/>
                      <w:szCs w:val="24"/>
                    </w:rPr>
                    <w:t xml:space="preserve">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SOL: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160867" w:rsidP="00711BCF">
                  <w:pPr>
                    <w:widowControl/>
                    <w:jc w:val="right"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75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snapToGrid/>
                      <w:szCs w:val="24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Schedule Limit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B77711" w:rsidP="00C739FD">
                  <w:pPr>
                    <w:widowControl/>
                    <w:jc w:val="right"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5</w:t>
                  </w:r>
                  <w:r w:rsidR="00160867"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0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snapToGrid/>
                      <w:sz w:val="20"/>
                    </w:rPr>
                  </w:pPr>
                </w:p>
              </w:tc>
            </w:tr>
            <w:tr w:rsidR="008E0AAC" w:rsidRPr="004A34C2" w:rsidTr="00C739FD">
              <w:trPr>
                <w:gridAfter w:val="1"/>
                <w:wAfter w:w="272" w:type="dxa"/>
                <w:trHeight w:val="255"/>
              </w:trPr>
              <w:tc>
                <w:tcPr>
                  <w:tcW w:w="17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b/>
                      <w:bCs/>
                      <w:snapToGrid/>
                      <w:sz w:val="20"/>
                    </w:rPr>
                  </w:pPr>
                  <w:r w:rsidRPr="005A2E8F">
                    <w:rPr>
                      <w:b/>
                      <w:bCs/>
                      <w:sz w:val="20"/>
                    </w:rPr>
                    <w:t>TTC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RM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Transfer</w:t>
                  </w:r>
                </w:p>
              </w:tc>
              <w:tc>
                <w:tcPr>
                  <w:tcW w:w="87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OM</w:t>
                  </w:r>
                </w:p>
              </w:tc>
              <w:tc>
                <w:tcPr>
                  <w:tcW w:w="110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Schedule Limit </w:t>
                  </w:r>
                </w:p>
              </w:tc>
            </w:tr>
            <w:tr w:rsidR="008E0AAC" w:rsidRPr="004A34C2" w:rsidTr="00C739FD">
              <w:trPr>
                <w:gridAfter w:val="1"/>
                <w:wAfter w:w="272" w:type="dxa"/>
                <w:trHeight w:val="270"/>
              </w:trPr>
              <w:tc>
                <w:tcPr>
                  <w:tcW w:w="17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b/>
                      <w:bCs/>
                      <w:snapToGrid/>
                      <w:sz w:val="20"/>
                    </w:rPr>
                  </w:pPr>
                  <w:r w:rsidRPr="005A2E8F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(SOL)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Firm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Non-Firm</w:t>
                  </w:r>
                </w:p>
              </w:tc>
              <w:tc>
                <w:tcPr>
                  <w:tcW w:w="15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</w:p>
              </w:tc>
            </w:tr>
            <w:tr w:rsidR="00B77711" w:rsidRPr="004A34C2" w:rsidTr="00C57BE0">
              <w:trPr>
                <w:gridAfter w:val="1"/>
                <w:wAfter w:w="272" w:type="dxa"/>
                <w:trHeight w:val="270"/>
              </w:trPr>
              <w:tc>
                <w:tcPr>
                  <w:tcW w:w="17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East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75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75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25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50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50</w:t>
                  </w:r>
                </w:p>
              </w:tc>
            </w:tr>
          </w:tbl>
          <w:p w:rsidR="008E0AAC" w:rsidRDefault="008E0AAC" w:rsidP="008E0AAC">
            <w:pPr>
              <w:spacing w:after="58"/>
              <w:ind w:left="720" w:right="70"/>
            </w:pPr>
          </w:p>
          <w:p w:rsidR="005A2E8F" w:rsidRPr="004E29C7" w:rsidRDefault="005A2E8F" w:rsidP="008E0AAC">
            <w:pPr>
              <w:spacing w:after="58"/>
              <w:ind w:left="720" w:right="70"/>
            </w:pPr>
          </w:p>
        </w:tc>
      </w:tr>
    </w:tbl>
    <w:p w:rsidR="00CE0895" w:rsidRDefault="00CE089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1F691A" w:rsidRDefault="001F691A" w:rsidP="00162AF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ind w:left="1080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9360"/>
      </w:tblGrid>
      <w:tr w:rsidR="00765CB4" w:rsidTr="009C4356">
        <w:trPr>
          <w:trHeight w:val="433"/>
        </w:trPr>
        <w:tc>
          <w:tcPr>
            <w:tcW w:w="1530" w:type="dxa"/>
            <w:vMerge w:val="restart"/>
          </w:tcPr>
          <w:p w:rsidR="00765CB4" w:rsidRPr="00EA59C4" w:rsidRDefault="00765CB4" w:rsidP="00266CCF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MISO RC INFO</w:t>
            </w:r>
          </w:p>
        </w:tc>
        <w:tc>
          <w:tcPr>
            <w:tcW w:w="9360" w:type="dxa"/>
            <w:vAlign w:val="center"/>
          </w:tcPr>
          <w:tbl>
            <w:tblPr>
              <w:tblpPr w:leftFromText="180" w:rightFromText="180" w:vertAnchor="page" w:horzAnchor="margin" w:tblpXSpec="center" w:tblpY="406"/>
              <w:tblOverlap w:val="never"/>
              <w:tblW w:w="5520" w:type="dxa"/>
              <w:tblLayout w:type="fixed"/>
              <w:tblLook w:val="04A0" w:firstRow="1" w:lastRow="0" w:firstColumn="1" w:lastColumn="0" w:noHBand="0" w:noVBand="1"/>
            </w:tblPr>
            <w:tblGrid>
              <w:gridCol w:w="2620"/>
              <w:gridCol w:w="580"/>
              <w:gridCol w:w="580"/>
              <w:gridCol w:w="580"/>
              <w:gridCol w:w="580"/>
              <w:gridCol w:w="580"/>
            </w:tblGrid>
            <w:tr w:rsidR="00765CB4" w:rsidRPr="00DE3576" w:rsidTr="00E31873">
              <w:trPr>
                <w:trHeight w:val="135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CB4" w:rsidRPr="00DE3576" w:rsidRDefault="00765CB4" w:rsidP="00E31873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System Intact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65CB4" w:rsidRPr="00DE3576" w:rsidRDefault="00765CB4" w:rsidP="00E31873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FIRM SCHED      LIMIT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65CB4" w:rsidRPr="00DE3576" w:rsidRDefault="00765CB4" w:rsidP="00E31873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DYNAMIC SCHED LIMIT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65CB4" w:rsidRPr="00DE3576" w:rsidRDefault="00765CB4" w:rsidP="00E31873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SOL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65CB4" w:rsidRPr="00DE3576" w:rsidRDefault="00765CB4" w:rsidP="00E31873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TLR1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65CB4" w:rsidRPr="00DE3576" w:rsidRDefault="00765CB4" w:rsidP="00E31873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TLR3</w:t>
                  </w:r>
                </w:p>
              </w:tc>
            </w:tr>
            <w:tr w:rsidR="00305174" w:rsidRPr="00DE3576" w:rsidTr="00E31873">
              <w:trPr>
                <w:trHeight w:val="57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5174" w:rsidRPr="00DE3576" w:rsidRDefault="00305174" w:rsidP="008E0AAC">
                  <w:pPr>
                    <w:widowControl/>
                    <w:rPr>
                      <w:rFonts w:ascii="Arial" w:hAnsi="Arial" w:cs="Arial"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snapToGrid/>
                      <w:sz w:val="20"/>
                    </w:rPr>
                    <w:t>MH-</w:t>
                  </w:r>
                  <w:proofErr w:type="spellStart"/>
                  <w:r w:rsidRPr="00DE3576">
                    <w:rPr>
                      <w:rFonts w:ascii="Arial" w:hAnsi="Arial" w:cs="Arial"/>
                      <w:snapToGrid/>
                      <w:sz w:val="20"/>
                    </w:rPr>
                    <w:t>SPC_West</w:t>
                  </w:r>
                  <w:proofErr w:type="spellEnd"/>
                  <w:r w:rsidRPr="00DE3576">
                    <w:rPr>
                      <w:rFonts w:ascii="Arial" w:hAnsi="Arial" w:cs="Arial"/>
                      <w:snapToGrid/>
                      <w:sz w:val="20"/>
                    </w:rPr>
                    <w:t xml:space="preserve"> (MH Export)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74" w:rsidRDefault="002F074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74" w:rsidRDefault="002F074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74" w:rsidRDefault="00B77711" w:rsidP="00AE1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  <w:r w:rsidR="002F0747">
                    <w:rPr>
                      <w:rFonts w:ascii="Arial" w:hAnsi="Arial" w:cs="Arial"/>
                      <w:sz w:val="20"/>
                    </w:rPr>
                    <w:t>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74" w:rsidRDefault="002F0747" w:rsidP="00AE1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233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74" w:rsidRDefault="002F0747" w:rsidP="002F074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238</w:t>
                  </w:r>
                </w:p>
              </w:tc>
            </w:tr>
            <w:tr w:rsidR="00160867" w:rsidRPr="00DE3576" w:rsidTr="00E31873">
              <w:trPr>
                <w:trHeight w:val="54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867" w:rsidRPr="00DE3576" w:rsidRDefault="00160867" w:rsidP="00160867">
                  <w:pPr>
                    <w:widowControl/>
                    <w:rPr>
                      <w:rFonts w:ascii="Arial" w:hAnsi="Arial" w:cs="Arial"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snapToGrid/>
                      <w:sz w:val="20"/>
                    </w:rPr>
                    <w:t>MH-</w:t>
                  </w:r>
                  <w:proofErr w:type="spellStart"/>
                  <w:r w:rsidRPr="00DE3576">
                    <w:rPr>
                      <w:rFonts w:ascii="Arial" w:hAnsi="Arial" w:cs="Arial"/>
                      <w:snapToGrid/>
                      <w:sz w:val="20"/>
                    </w:rPr>
                    <w:t>SPC_East</w:t>
                  </w:r>
                  <w:proofErr w:type="spellEnd"/>
                  <w:r w:rsidRPr="00DE3576">
                    <w:rPr>
                      <w:rFonts w:ascii="Arial" w:hAnsi="Arial" w:cs="Arial"/>
                      <w:snapToGrid/>
                      <w:sz w:val="20"/>
                    </w:rPr>
                    <w:t xml:space="preserve"> (MH Import)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67" w:rsidRDefault="00B77711" w:rsidP="0016086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  <w:r w:rsidR="00160867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67" w:rsidRDefault="00B77711" w:rsidP="0016086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67" w:rsidRDefault="00160867" w:rsidP="0016086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67" w:rsidRDefault="00160867" w:rsidP="0016086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67" w:rsidRDefault="00160867" w:rsidP="0016086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71</w:t>
                  </w:r>
                </w:p>
              </w:tc>
            </w:tr>
          </w:tbl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765CB4" w:rsidTr="00C250C2">
        <w:trPr>
          <w:trHeight w:val="4320"/>
        </w:trPr>
        <w:tc>
          <w:tcPr>
            <w:tcW w:w="1530" w:type="dxa"/>
            <w:vMerge/>
          </w:tcPr>
          <w:p w:rsidR="00765CB4" w:rsidRPr="00EA59C4" w:rsidRDefault="00765CB4" w:rsidP="00266CCF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360" w:type="dxa"/>
            <w:vAlign w:val="center"/>
          </w:tcPr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Pr="00194F99" w:rsidRDefault="00194F99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  <w:r w:rsidRPr="00194F99">
              <w:t xml:space="preserve">                            </w:t>
            </w:r>
            <w:r w:rsidRPr="005C1AC8">
              <w:t xml:space="preserve"> </w:t>
            </w:r>
            <w:r w:rsidR="00765CB4" w:rsidRPr="005E6BE7">
              <w:rPr>
                <w:b/>
                <w:highlight w:val="yellow"/>
              </w:rPr>
              <w:t>MIS</w:t>
            </w:r>
            <w:r w:rsidR="00A17634" w:rsidRPr="005E6BE7">
              <w:rPr>
                <w:b/>
                <w:highlight w:val="yellow"/>
              </w:rPr>
              <w:t xml:space="preserve">O </w:t>
            </w:r>
            <w:proofErr w:type="spellStart"/>
            <w:r w:rsidR="00A17634" w:rsidRPr="005E6BE7">
              <w:rPr>
                <w:b/>
                <w:highlight w:val="yellow"/>
              </w:rPr>
              <w:t>Webtool</w:t>
            </w:r>
            <w:proofErr w:type="spellEnd"/>
            <w:r w:rsidR="00A17634" w:rsidRPr="005E6BE7">
              <w:rPr>
                <w:b/>
                <w:highlight w:val="yellow"/>
              </w:rPr>
              <w:t xml:space="preserve"> Manual Override is </w:t>
            </w:r>
            <w:r w:rsidRPr="005E6BE7">
              <w:rPr>
                <w:b/>
                <w:highlight w:val="yellow"/>
              </w:rPr>
              <w:t>Required</w:t>
            </w: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tbl>
            <w:tblPr>
              <w:tblpPr w:leftFromText="180" w:rightFromText="180" w:vertAnchor="page" w:horzAnchor="margin" w:tblpXSpec="center" w:tblpY="751"/>
              <w:tblOverlap w:val="never"/>
              <w:tblW w:w="5680" w:type="dxa"/>
              <w:tblLayout w:type="fixed"/>
              <w:tblLook w:val="0000" w:firstRow="0" w:lastRow="0" w:firstColumn="0" w:lastColumn="0" w:noHBand="0" w:noVBand="0"/>
            </w:tblPr>
            <w:tblGrid>
              <w:gridCol w:w="1840"/>
              <w:gridCol w:w="960"/>
              <w:gridCol w:w="960"/>
              <w:gridCol w:w="960"/>
              <w:gridCol w:w="960"/>
            </w:tblGrid>
            <w:tr w:rsidR="00765CB4" w:rsidRPr="00846D0D" w:rsidTr="00E31873">
              <w:trPr>
                <w:trHeight w:val="724"/>
              </w:trPr>
              <w:tc>
                <w:tcPr>
                  <w:tcW w:w="1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65CB4" w:rsidRPr="00846D0D" w:rsidRDefault="00765CB4" w:rsidP="00E31873">
                  <w:pPr>
                    <w:widowControl/>
                    <w:rPr>
                      <w:b/>
                      <w:bCs/>
                      <w:snapToGrid/>
                      <w:szCs w:val="24"/>
                    </w:rPr>
                  </w:pPr>
                  <w:r w:rsidRPr="00846D0D">
                    <w:rPr>
                      <w:b/>
                      <w:bCs/>
                      <w:snapToGrid/>
                      <w:szCs w:val="24"/>
                    </w:rPr>
                    <w:t xml:space="preserve">MISO </w:t>
                  </w:r>
                  <w:proofErr w:type="spellStart"/>
                  <w:r w:rsidRPr="00846D0D">
                    <w:rPr>
                      <w:b/>
                      <w:bCs/>
                      <w:snapToGrid/>
                      <w:szCs w:val="24"/>
                    </w:rPr>
                    <w:t>Webtool</w:t>
                  </w:r>
                  <w:proofErr w:type="spellEnd"/>
                  <w:r w:rsidRPr="00846D0D">
                    <w:rPr>
                      <w:b/>
                      <w:bCs/>
                      <w:snapToGrid/>
                      <w:szCs w:val="24"/>
                    </w:rPr>
                    <w:t xml:space="preserve"> Postings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65CB4" w:rsidRPr="00846D0D" w:rsidRDefault="00765CB4" w:rsidP="00E31873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TTC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65CB4" w:rsidRPr="00846D0D" w:rsidRDefault="00765CB4" w:rsidP="00E31873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846D0D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Firm TRM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65CB4" w:rsidRPr="00846D0D" w:rsidRDefault="00765CB4" w:rsidP="00E31873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846D0D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Non-Firm TRM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65CB4" w:rsidRPr="00846D0D" w:rsidRDefault="00765CB4" w:rsidP="00E31873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proofErr w:type="spellStart"/>
                  <w:r w:rsidRPr="00846D0D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Coeff</w:t>
                  </w:r>
                  <w:proofErr w:type="spellEnd"/>
                </w:p>
              </w:tc>
            </w:tr>
            <w:tr w:rsidR="00B77711" w:rsidRPr="00846D0D" w:rsidTr="00E31873">
              <w:trPr>
                <w:trHeight w:val="724"/>
              </w:trPr>
              <w:tc>
                <w:tcPr>
                  <w:tcW w:w="1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77711" w:rsidRPr="00846D0D" w:rsidRDefault="00B77711" w:rsidP="00160867">
                  <w:pPr>
                    <w:widowControl/>
                    <w:rPr>
                      <w:b/>
                      <w:bCs/>
                      <w:snapToGrid/>
                      <w:szCs w:val="24"/>
                    </w:rPr>
                  </w:pPr>
                  <w:r>
                    <w:rPr>
                      <w:b/>
                      <w:bCs/>
                    </w:rPr>
                    <w:t>MH_SPC _West (Export)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</w:t>
                  </w:r>
                  <w:r w:rsidR="002F0747">
                    <w:rPr>
                      <w:rFonts w:ascii="Arial" w:hAnsi="Arial" w:cs="Arial"/>
                      <w:b/>
                      <w:bCs/>
                      <w:sz w:val="2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77711" w:rsidRDefault="002F074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</w:t>
                  </w:r>
                  <w:r w:rsidR="00B77711">
                    <w:rPr>
                      <w:rFonts w:ascii="Arial" w:hAnsi="Arial" w:cs="Arial"/>
                      <w:b/>
                      <w:bCs/>
                      <w:sz w:val="20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77711" w:rsidRDefault="002F074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1.000</w:t>
                  </w:r>
                </w:p>
              </w:tc>
            </w:tr>
            <w:tr w:rsidR="00B77711" w:rsidRPr="00846D0D" w:rsidTr="00E31873">
              <w:trPr>
                <w:trHeight w:val="725"/>
              </w:trPr>
              <w:tc>
                <w:tcPr>
                  <w:tcW w:w="1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77711" w:rsidRPr="00846D0D" w:rsidRDefault="00B77711" w:rsidP="00160867">
                  <w:pPr>
                    <w:widowControl/>
                    <w:rPr>
                      <w:b/>
                      <w:bCs/>
                      <w:snapToGrid/>
                      <w:szCs w:val="24"/>
                    </w:rPr>
                  </w:pPr>
                  <w:proofErr w:type="spellStart"/>
                  <w:r w:rsidRPr="00846D0D">
                    <w:rPr>
                      <w:b/>
                      <w:bCs/>
                      <w:snapToGrid/>
                      <w:szCs w:val="24"/>
                    </w:rPr>
                    <w:t>MH_SPC</w:t>
                  </w:r>
                  <w:r>
                    <w:rPr>
                      <w:b/>
                      <w:bCs/>
                      <w:snapToGrid/>
                      <w:szCs w:val="24"/>
                    </w:rPr>
                    <w:t>_East</w:t>
                  </w:r>
                  <w:proofErr w:type="spellEnd"/>
                  <w:r>
                    <w:rPr>
                      <w:b/>
                      <w:bCs/>
                      <w:snapToGrid/>
                      <w:szCs w:val="24"/>
                    </w:rPr>
                    <w:t xml:space="preserve"> (Import)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75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77711" w:rsidRDefault="002F074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77711" w:rsidRDefault="002F074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77711" w:rsidRDefault="00B777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1.000</w:t>
                  </w:r>
                </w:p>
              </w:tc>
            </w:tr>
          </w:tbl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01171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E5509E" w:rsidTr="009C4356">
        <w:trPr>
          <w:trHeight w:val="433"/>
        </w:trPr>
        <w:tc>
          <w:tcPr>
            <w:tcW w:w="1530" w:type="dxa"/>
          </w:tcPr>
          <w:p w:rsidR="00E5509E" w:rsidRDefault="00E5509E" w:rsidP="00720CA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9360" w:type="dxa"/>
            <w:vAlign w:val="center"/>
          </w:tcPr>
          <w:p w:rsidR="007033F3" w:rsidRDefault="007033F3" w:rsidP="007033F3">
            <w:pPr>
              <w:spacing w:line="120" w:lineRule="exact"/>
            </w:pPr>
          </w:p>
          <w:p w:rsidR="00E5509E" w:rsidRDefault="00E5509E" w:rsidP="00720CA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E50DD0">
              <w:rPr>
                <w:b/>
                <w:u w:val="single"/>
              </w:rPr>
              <w:t xml:space="preserve">TOI </w:t>
            </w:r>
            <w:r w:rsidR="00162AF5" w:rsidRPr="00E50DD0">
              <w:rPr>
                <w:b/>
                <w:u w:val="single"/>
              </w:rPr>
              <w:t>Extensions</w:t>
            </w:r>
            <w:r>
              <w:t xml:space="preserve"> - </w:t>
            </w:r>
            <w:r w:rsidR="00A0786A">
              <w:t xml:space="preserve">This TOI may be extended until </w:t>
            </w:r>
            <w:r w:rsidR="00002C9E">
              <w:t>23:59</w:t>
            </w:r>
            <w:r>
              <w:t xml:space="preserve"> by performing the following steps:</w:t>
            </w:r>
          </w:p>
          <w:p w:rsidR="00E5509E" w:rsidRDefault="00E5509E" w:rsidP="00720CAB">
            <w:pPr>
              <w:numPr>
                <w:ilvl w:val="0"/>
                <w:numId w:val="8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Verify system conditions to confirm there are no additional tie line facilities           outages, or new internal MH outages.</w:t>
            </w:r>
          </w:p>
          <w:p w:rsidR="00E5509E" w:rsidRDefault="00E5509E" w:rsidP="00720CAB">
            <w:pPr>
              <w:numPr>
                <w:ilvl w:val="0"/>
                <w:numId w:val="8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Review RTCA to confirm there are no new contingencies.</w:t>
            </w:r>
          </w:p>
          <w:p w:rsidR="00E5509E" w:rsidRDefault="00E5509E" w:rsidP="00720CAB">
            <w:pPr>
              <w:numPr>
                <w:ilvl w:val="0"/>
                <w:numId w:val="8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Contact MISO to confirm there are no new outages, if there are no new outages     provide notice to MISO that MH is extending the TOI.</w:t>
            </w:r>
          </w:p>
          <w:p w:rsidR="00E5509E" w:rsidRDefault="00E5509E" w:rsidP="00720CAB">
            <w:pPr>
              <w:numPr>
                <w:ilvl w:val="0"/>
                <w:numId w:val="8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Extend the outage in COLA.</w:t>
            </w:r>
          </w:p>
          <w:p w:rsidR="00E5509E" w:rsidRDefault="00E5509E" w:rsidP="00720CAB">
            <w:pPr>
              <w:numPr>
                <w:ilvl w:val="0"/>
                <w:numId w:val="8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Update TLAP outage table.</w:t>
            </w:r>
          </w:p>
          <w:p w:rsidR="00B3530D" w:rsidRDefault="00E5509E" w:rsidP="00A66204">
            <w:pPr>
              <w:pStyle w:val="BodyTextIndent"/>
              <w:numPr>
                <w:ilvl w:val="0"/>
                <w:numId w:val="8"/>
              </w:numPr>
            </w:pPr>
            <w:r>
              <w:t>Provide notice to affected balancing authorities</w:t>
            </w:r>
          </w:p>
        </w:tc>
      </w:tr>
    </w:tbl>
    <w:p w:rsidR="00CF0B05" w:rsidRDefault="00CF0B0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330"/>
      </w:tblGrid>
      <w:tr w:rsidR="00C341A4" w:rsidTr="00850E28">
        <w:trPr>
          <w:trHeight w:val="440"/>
        </w:trPr>
        <w:tc>
          <w:tcPr>
            <w:tcW w:w="1710" w:type="dxa"/>
            <w:vAlign w:val="center"/>
          </w:tcPr>
          <w:p w:rsidR="00C341A4" w:rsidRDefault="00C341A4" w:rsidP="00850E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bookmarkStart w:id="3" w:name="_Hlk259192086"/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C341A4" w:rsidRDefault="002F0747" w:rsidP="00850E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Kergen</w:t>
            </w:r>
          </w:p>
        </w:tc>
        <w:tc>
          <w:tcPr>
            <w:tcW w:w="1080" w:type="dxa"/>
            <w:vAlign w:val="center"/>
          </w:tcPr>
          <w:p w:rsidR="00C341A4" w:rsidRDefault="00C341A4" w:rsidP="00850E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30" w:type="dxa"/>
          </w:tcPr>
          <w:p w:rsidR="00C341A4" w:rsidRDefault="00B77711" w:rsidP="00B7771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</w:t>
            </w:r>
            <w:r w:rsidR="00C84229">
              <w:t>.</w:t>
            </w:r>
            <w:r w:rsidR="002F0747">
              <w:t>08</w:t>
            </w:r>
            <w:r w:rsidR="00C84229">
              <w:t>.</w:t>
            </w:r>
            <w:r w:rsidR="002F0747">
              <w:t>08</w:t>
            </w:r>
            <w:bookmarkStart w:id="4" w:name="_GoBack"/>
            <w:bookmarkEnd w:id="4"/>
          </w:p>
        </w:tc>
      </w:tr>
      <w:bookmarkEnd w:id="3"/>
    </w:tbl>
    <w:p w:rsidR="00C341A4" w:rsidRDefault="00C341A4" w:rsidP="00C341A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C341A4" w:rsidRDefault="00C341A4" w:rsidP="00C341A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C341A4" w:rsidRDefault="00C341A4" w:rsidP="00C341A4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smartTag w:uri="urn:schemas-microsoft-com:office:smarttags" w:element="PersonName">
        <w:r>
          <w:t>SOSS</w:t>
        </w:r>
      </w:smartTag>
      <w:r>
        <w:t>, System Control Centre</w:t>
      </w:r>
      <w:r>
        <w:tab/>
      </w:r>
      <w:r>
        <w:tab/>
        <w:t>NSSS, System Control Centre</w:t>
      </w:r>
      <w:r>
        <w:tab/>
      </w:r>
    </w:p>
    <w:p w:rsidR="00C341A4" w:rsidRDefault="00C341A4" w:rsidP="00C341A4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:rsidR="00C341A4" w:rsidRDefault="00C341A4" w:rsidP="00C341A4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:rsidR="00C341A4" w:rsidRDefault="00C341A4" w:rsidP="00C341A4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:rsidR="001F691A" w:rsidRDefault="00C341A4" w:rsidP="00511799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0B1852">
        <w:t>SPC – Yong Zheng</w:t>
      </w:r>
      <w:r w:rsidR="00511799">
        <w:tab/>
      </w:r>
      <w:r w:rsidR="00511799">
        <w:tab/>
      </w:r>
      <w:r>
        <w:t xml:space="preserve">SPC - </w:t>
      </w:r>
      <w:r w:rsidR="00D17869">
        <w:t>Colin</w:t>
      </w:r>
      <w:r>
        <w:t xml:space="preserve"> </w:t>
      </w:r>
      <w:r w:rsidR="00D17869">
        <w:t>Nicholson</w:t>
      </w:r>
      <w:r>
        <w:tab/>
      </w:r>
      <w:r>
        <w:tab/>
      </w:r>
      <w:r w:rsidR="00224278">
        <w:tab/>
      </w:r>
      <w:r w:rsidR="00224278">
        <w:tab/>
      </w:r>
      <w:r w:rsidR="00224278">
        <w:tab/>
      </w:r>
    </w:p>
    <w:p w:rsidR="00517814" w:rsidRDefault="00517814" w:rsidP="00EC5BD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</w:p>
    <w:sectPr w:rsidR="00517814" w:rsidSect="00571EB4">
      <w:headerReference w:type="default" r:id="rId12"/>
      <w:footerReference w:type="even" r:id="rId13"/>
      <w:footerReference w:type="default" r:id="rId14"/>
      <w:endnotePr>
        <w:numFmt w:val="decimal"/>
      </w:endnotePr>
      <w:pgSz w:w="12240" w:h="15840"/>
      <w:pgMar w:top="547" w:right="720" w:bottom="806" w:left="576" w:header="547" w:footer="8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B0" w:rsidRDefault="001D6CB0">
      <w:r>
        <w:separator/>
      </w:r>
    </w:p>
  </w:endnote>
  <w:endnote w:type="continuationSeparator" w:id="0">
    <w:p w:rsidR="001D6CB0" w:rsidRDefault="001D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0D" w:rsidRDefault="00F77C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0C3">
      <w:rPr>
        <w:rStyle w:val="PageNumber"/>
        <w:noProof/>
      </w:rPr>
      <w:t>3</w:t>
    </w:r>
    <w:r>
      <w:rPr>
        <w:rStyle w:val="PageNumber"/>
      </w:rPr>
      <w:fldChar w:fldCharType="end"/>
    </w:r>
  </w:p>
  <w:p w:rsidR="00F77C0D" w:rsidRDefault="00F77C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Layout w:type="fixed"/>
      <w:tblLook w:val="0000" w:firstRow="0" w:lastRow="0" w:firstColumn="0" w:lastColumn="0" w:noHBand="0" w:noVBand="0"/>
    </w:tblPr>
    <w:tblGrid>
      <w:gridCol w:w="8730"/>
      <w:gridCol w:w="2070"/>
    </w:tblGrid>
    <w:tr w:rsidR="00F77C0D" w:rsidTr="002130BA">
      <w:tc>
        <w:tcPr>
          <w:tcW w:w="8730" w:type="dxa"/>
        </w:tcPr>
        <w:p w:rsidR="00F77C0D" w:rsidRDefault="00F77C0D" w:rsidP="00BF60C3">
          <w:pPr>
            <w:pStyle w:val="Footer"/>
            <w:ind w:right="360"/>
            <w:rPr>
              <w:rFonts w:ascii="Arial" w:hAnsi="Arial"/>
              <w:sz w:val="20"/>
            </w:rPr>
          </w:pPr>
          <w:bookmarkStart w:id="5" w:name="OLE_LINK8"/>
          <w:bookmarkStart w:id="6" w:name="OLE_LINK9"/>
          <w:r w:rsidRPr="00CD2E6A">
            <w:rPr>
              <w:rFonts w:ascii="Arial" w:hAnsi="Arial"/>
              <w:sz w:val="20"/>
            </w:rPr>
            <w:t>17-1</w:t>
          </w:r>
          <w:r w:rsidR="00BF60C3">
            <w:rPr>
              <w:rFonts w:ascii="Arial" w:hAnsi="Arial"/>
              <w:sz w:val="20"/>
            </w:rPr>
            <w:t>5</w:t>
          </w:r>
          <w:r w:rsidRPr="00CD2E6A">
            <w:rPr>
              <w:rFonts w:ascii="Arial" w:hAnsi="Arial"/>
              <w:sz w:val="20"/>
            </w:rPr>
            <w:t>9_</w:t>
          </w:r>
          <w:r w:rsidR="00BF60C3">
            <w:rPr>
              <w:rFonts w:ascii="Arial" w:hAnsi="Arial"/>
              <w:sz w:val="20"/>
            </w:rPr>
            <w:t>Raven Lake Bank 3(SPC)_08</w:t>
          </w:r>
          <w:r w:rsidRPr="00CD2E6A">
            <w:rPr>
              <w:rFonts w:ascii="Arial" w:hAnsi="Arial"/>
              <w:sz w:val="20"/>
            </w:rPr>
            <w:t>_0</w:t>
          </w:r>
          <w:r w:rsidR="00BF60C3">
            <w:rPr>
              <w:rFonts w:ascii="Arial" w:hAnsi="Arial"/>
              <w:sz w:val="20"/>
            </w:rPr>
            <w:t>8</w:t>
          </w:r>
          <w:r w:rsidRPr="00CD2E6A">
            <w:rPr>
              <w:rFonts w:ascii="Arial" w:hAnsi="Arial"/>
              <w:sz w:val="20"/>
            </w:rPr>
            <w:t>_to_0</w:t>
          </w:r>
          <w:r w:rsidR="00BF60C3">
            <w:rPr>
              <w:rFonts w:ascii="Arial" w:hAnsi="Arial"/>
              <w:sz w:val="20"/>
            </w:rPr>
            <w:t>8_10</w:t>
          </w:r>
          <w:r>
            <w:rPr>
              <w:rFonts w:ascii="Arial" w:hAnsi="Arial"/>
              <w:sz w:val="20"/>
            </w:rPr>
            <w:t>.doc</w:t>
          </w:r>
          <w:bookmarkEnd w:id="5"/>
          <w:bookmarkEnd w:id="6"/>
        </w:p>
      </w:tc>
      <w:tc>
        <w:tcPr>
          <w:tcW w:w="2070" w:type="dxa"/>
        </w:tcPr>
        <w:p w:rsidR="00F77C0D" w:rsidRDefault="00F77C0D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BF60C3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BF60C3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F77C0D" w:rsidRDefault="00F77C0D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B0" w:rsidRDefault="001D6CB0">
      <w:r>
        <w:separator/>
      </w:r>
    </w:p>
  </w:footnote>
  <w:footnote w:type="continuationSeparator" w:id="0">
    <w:p w:rsidR="001D6CB0" w:rsidRDefault="001D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Layout w:type="fixed"/>
      <w:tblLook w:val="0000" w:firstRow="0" w:lastRow="0" w:firstColumn="0" w:lastColumn="0" w:noHBand="0" w:noVBand="0"/>
    </w:tblPr>
    <w:tblGrid>
      <w:gridCol w:w="7740"/>
      <w:gridCol w:w="810"/>
      <w:gridCol w:w="2250"/>
    </w:tblGrid>
    <w:tr w:rsidR="00F77C0D" w:rsidTr="002130BA">
      <w:trPr>
        <w:cantSplit/>
        <w:trHeight w:val="585"/>
      </w:trPr>
      <w:tc>
        <w:tcPr>
          <w:tcW w:w="7740" w:type="dxa"/>
          <w:tcBorders>
            <w:bottom w:val="nil"/>
          </w:tcBorders>
          <w:vAlign w:val="center"/>
        </w:tcPr>
        <w:p w:rsidR="00F77C0D" w:rsidRDefault="00F77C0D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F77C0D" w:rsidRDefault="00F77C0D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2250" w:type="dxa"/>
          <w:tcBorders>
            <w:bottom w:val="nil"/>
          </w:tcBorders>
          <w:vAlign w:val="center"/>
        </w:tcPr>
        <w:p w:rsidR="00F77C0D" w:rsidRDefault="002F0747" w:rsidP="00CD2E6A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17-159</w:t>
          </w:r>
        </w:p>
      </w:tc>
    </w:tr>
  </w:tbl>
  <w:p w:rsidR="00F77C0D" w:rsidRDefault="00F77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56AA22"/>
    <w:lvl w:ilvl="0">
      <w:numFmt w:val="bullet"/>
      <w:lvlText w:val="*"/>
      <w:lvlJc w:val="left"/>
    </w:lvl>
  </w:abstractNum>
  <w:abstractNum w:abstractNumId="1">
    <w:nsid w:val="053749AA"/>
    <w:multiLevelType w:val="hybridMultilevel"/>
    <w:tmpl w:val="5EF8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32C57"/>
    <w:multiLevelType w:val="hybridMultilevel"/>
    <w:tmpl w:val="72FA5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852E7"/>
    <w:multiLevelType w:val="hybridMultilevel"/>
    <w:tmpl w:val="7ABAC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80A0D"/>
    <w:multiLevelType w:val="hybridMultilevel"/>
    <w:tmpl w:val="92184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84E7D"/>
    <w:multiLevelType w:val="hybridMultilevel"/>
    <w:tmpl w:val="A7BEAF32"/>
    <w:lvl w:ilvl="0" w:tplc="F036F1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39AED14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4857A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3BC29DD"/>
    <w:multiLevelType w:val="hybridMultilevel"/>
    <w:tmpl w:val="52C6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7013F"/>
    <w:multiLevelType w:val="hybridMultilevel"/>
    <w:tmpl w:val="E768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B3BCC"/>
    <w:multiLevelType w:val="hybridMultilevel"/>
    <w:tmpl w:val="8BEEC2E0"/>
    <w:lvl w:ilvl="0" w:tplc="F036F1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5241E"/>
    <w:multiLevelType w:val="hybridMultilevel"/>
    <w:tmpl w:val="EF7C171C"/>
    <w:lvl w:ilvl="0" w:tplc="17242BB4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>
    <w:nsid w:val="3442028F"/>
    <w:multiLevelType w:val="hybridMultilevel"/>
    <w:tmpl w:val="947E2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7335A4"/>
    <w:multiLevelType w:val="hybridMultilevel"/>
    <w:tmpl w:val="5EA69B10"/>
    <w:lvl w:ilvl="0" w:tplc="22D00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7490604"/>
    <w:multiLevelType w:val="hybridMultilevel"/>
    <w:tmpl w:val="EEFCF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B3A3C"/>
    <w:multiLevelType w:val="hybridMultilevel"/>
    <w:tmpl w:val="9A8C65F6"/>
    <w:lvl w:ilvl="0" w:tplc="0409000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7">
    <w:nsid w:val="47D20E5E"/>
    <w:multiLevelType w:val="hybridMultilevel"/>
    <w:tmpl w:val="B45488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6E566E"/>
    <w:multiLevelType w:val="hybridMultilevel"/>
    <w:tmpl w:val="EBEA1D64"/>
    <w:lvl w:ilvl="0" w:tplc="7A6A97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FF20728">
      <w:start w:val="2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A01CFA"/>
    <w:multiLevelType w:val="hybridMultilevel"/>
    <w:tmpl w:val="BC72FF56"/>
    <w:lvl w:ilvl="0" w:tplc="F036F1B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0">
    <w:nsid w:val="53373D24"/>
    <w:multiLevelType w:val="hybridMultilevel"/>
    <w:tmpl w:val="FDAA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55B0C"/>
    <w:multiLevelType w:val="hybridMultilevel"/>
    <w:tmpl w:val="0FC0A9CC"/>
    <w:lvl w:ilvl="0" w:tplc="87400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B287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F32CE"/>
    <w:multiLevelType w:val="multilevel"/>
    <w:tmpl w:val="0409001F"/>
    <w:numStyleLink w:val="111111"/>
  </w:abstractNum>
  <w:abstractNum w:abstractNumId="23">
    <w:nsid w:val="664E1E17"/>
    <w:multiLevelType w:val="hybridMultilevel"/>
    <w:tmpl w:val="2CA4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706C3"/>
    <w:multiLevelType w:val="hybridMultilevel"/>
    <w:tmpl w:val="4556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9685C"/>
    <w:multiLevelType w:val="hybridMultilevel"/>
    <w:tmpl w:val="DFD8E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785FFD"/>
    <w:multiLevelType w:val="hybridMultilevel"/>
    <w:tmpl w:val="7198739E"/>
    <w:lvl w:ilvl="0" w:tplc="04090017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>
    <w:nsid w:val="725619E0"/>
    <w:multiLevelType w:val="hybridMultilevel"/>
    <w:tmpl w:val="0D48CF4E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8">
    <w:nsid w:val="764D424C"/>
    <w:multiLevelType w:val="hybridMultilevel"/>
    <w:tmpl w:val="62F4917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83F529E"/>
    <w:multiLevelType w:val="hybridMultilevel"/>
    <w:tmpl w:val="691AA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3"/>
  </w:num>
  <w:num w:numId="5">
    <w:abstractNumId w:val="16"/>
  </w:num>
  <w:num w:numId="6">
    <w:abstractNumId w:val="27"/>
  </w:num>
  <w:num w:numId="7">
    <w:abstractNumId w:val="5"/>
  </w:num>
  <w:num w:numId="8">
    <w:abstractNumId w:val="4"/>
  </w:num>
  <w:num w:numId="9">
    <w:abstractNumId w:val="3"/>
  </w:num>
  <w:num w:numId="10">
    <w:abstractNumId w:val="15"/>
  </w:num>
  <w:num w:numId="11">
    <w:abstractNumId w:val="2"/>
  </w:num>
  <w:num w:numId="12">
    <w:abstractNumId w:val="29"/>
  </w:num>
  <w:num w:numId="13">
    <w:abstractNumId w:val="17"/>
  </w:num>
  <w:num w:numId="14">
    <w:abstractNumId w:val="25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4"/>
  </w:num>
  <w:num w:numId="17">
    <w:abstractNumId w:val="20"/>
  </w:num>
  <w:num w:numId="18">
    <w:abstractNumId w:val="8"/>
  </w:num>
  <w:num w:numId="19">
    <w:abstractNumId w:val="9"/>
  </w:num>
  <w:num w:numId="20">
    <w:abstractNumId w:val="28"/>
  </w:num>
  <w:num w:numId="21">
    <w:abstractNumId w:val="21"/>
  </w:num>
  <w:num w:numId="22">
    <w:abstractNumId w:val="10"/>
  </w:num>
  <w:num w:numId="23">
    <w:abstractNumId w:val="19"/>
  </w:num>
  <w:num w:numId="24">
    <w:abstractNumId w:val="11"/>
  </w:num>
  <w:num w:numId="25">
    <w:abstractNumId w:val="26"/>
  </w:num>
  <w:num w:numId="26">
    <w:abstractNumId w:val="7"/>
  </w:num>
  <w:num w:numId="27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8">
    <w:abstractNumId w:val="23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A5"/>
    <w:rsid w:val="00001344"/>
    <w:rsid w:val="00001999"/>
    <w:rsid w:val="00002C9E"/>
    <w:rsid w:val="000031D3"/>
    <w:rsid w:val="00003797"/>
    <w:rsid w:val="0000568D"/>
    <w:rsid w:val="00005CC7"/>
    <w:rsid w:val="00006408"/>
    <w:rsid w:val="00011712"/>
    <w:rsid w:val="00011CA1"/>
    <w:rsid w:val="0001221A"/>
    <w:rsid w:val="00013BE0"/>
    <w:rsid w:val="000161C1"/>
    <w:rsid w:val="0002231B"/>
    <w:rsid w:val="00023898"/>
    <w:rsid w:val="000257A9"/>
    <w:rsid w:val="00025D73"/>
    <w:rsid w:val="00026F66"/>
    <w:rsid w:val="0002754B"/>
    <w:rsid w:val="00031C44"/>
    <w:rsid w:val="0003557B"/>
    <w:rsid w:val="000359B3"/>
    <w:rsid w:val="00035F38"/>
    <w:rsid w:val="00041A62"/>
    <w:rsid w:val="00043218"/>
    <w:rsid w:val="00043CAE"/>
    <w:rsid w:val="00043F26"/>
    <w:rsid w:val="00044F24"/>
    <w:rsid w:val="000459BC"/>
    <w:rsid w:val="000464EF"/>
    <w:rsid w:val="0004690E"/>
    <w:rsid w:val="00047AEA"/>
    <w:rsid w:val="000508C0"/>
    <w:rsid w:val="000519EE"/>
    <w:rsid w:val="000549D1"/>
    <w:rsid w:val="0005500A"/>
    <w:rsid w:val="00055524"/>
    <w:rsid w:val="0005602C"/>
    <w:rsid w:val="00056C81"/>
    <w:rsid w:val="00057304"/>
    <w:rsid w:val="00057769"/>
    <w:rsid w:val="0006302C"/>
    <w:rsid w:val="00065C9E"/>
    <w:rsid w:val="00066107"/>
    <w:rsid w:val="00071806"/>
    <w:rsid w:val="0007193B"/>
    <w:rsid w:val="000722F3"/>
    <w:rsid w:val="0007550E"/>
    <w:rsid w:val="00075FD6"/>
    <w:rsid w:val="000805DD"/>
    <w:rsid w:val="0008154C"/>
    <w:rsid w:val="00081C79"/>
    <w:rsid w:val="000827DF"/>
    <w:rsid w:val="0008351F"/>
    <w:rsid w:val="00084F68"/>
    <w:rsid w:val="00087061"/>
    <w:rsid w:val="0009074A"/>
    <w:rsid w:val="000943C4"/>
    <w:rsid w:val="000A1761"/>
    <w:rsid w:val="000A2803"/>
    <w:rsid w:val="000A3D2B"/>
    <w:rsid w:val="000B02B0"/>
    <w:rsid w:val="000B15A7"/>
    <w:rsid w:val="000B1673"/>
    <w:rsid w:val="000B1852"/>
    <w:rsid w:val="000B44B7"/>
    <w:rsid w:val="000B6A17"/>
    <w:rsid w:val="000B6B5A"/>
    <w:rsid w:val="000B6BF6"/>
    <w:rsid w:val="000C48C8"/>
    <w:rsid w:val="000C4E21"/>
    <w:rsid w:val="000C5CF7"/>
    <w:rsid w:val="000C647A"/>
    <w:rsid w:val="000C64A2"/>
    <w:rsid w:val="000C64ED"/>
    <w:rsid w:val="000D00EF"/>
    <w:rsid w:val="000D0BAB"/>
    <w:rsid w:val="000D235F"/>
    <w:rsid w:val="000D252A"/>
    <w:rsid w:val="000D4809"/>
    <w:rsid w:val="000D60DF"/>
    <w:rsid w:val="000D76C4"/>
    <w:rsid w:val="000E1BBF"/>
    <w:rsid w:val="000E2639"/>
    <w:rsid w:val="000E4BF7"/>
    <w:rsid w:val="000E5CE9"/>
    <w:rsid w:val="000E7A52"/>
    <w:rsid w:val="000F2E5A"/>
    <w:rsid w:val="000F34C2"/>
    <w:rsid w:val="000F6B7B"/>
    <w:rsid w:val="00101796"/>
    <w:rsid w:val="0010211E"/>
    <w:rsid w:val="00104B43"/>
    <w:rsid w:val="0010729E"/>
    <w:rsid w:val="001072BD"/>
    <w:rsid w:val="00110830"/>
    <w:rsid w:val="00111608"/>
    <w:rsid w:val="00112150"/>
    <w:rsid w:val="00113A37"/>
    <w:rsid w:val="001140E7"/>
    <w:rsid w:val="0011485F"/>
    <w:rsid w:val="00127449"/>
    <w:rsid w:val="001300D9"/>
    <w:rsid w:val="001311AC"/>
    <w:rsid w:val="00131D94"/>
    <w:rsid w:val="001329F8"/>
    <w:rsid w:val="00135117"/>
    <w:rsid w:val="001359F9"/>
    <w:rsid w:val="00135D16"/>
    <w:rsid w:val="00135F38"/>
    <w:rsid w:val="00141049"/>
    <w:rsid w:val="001419AD"/>
    <w:rsid w:val="00145C36"/>
    <w:rsid w:val="001477F0"/>
    <w:rsid w:val="00150361"/>
    <w:rsid w:val="001512ED"/>
    <w:rsid w:val="00151E09"/>
    <w:rsid w:val="0015214D"/>
    <w:rsid w:val="00153E72"/>
    <w:rsid w:val="001551E8"/>
    <w:rsid w:val="0015756F"/>
    <w:rsid w:val="00160867"/>
    <w:rsid w:val="00160C64"/>
    <w:rsid w:val="00162AF5"/>
    <w:rsid w:val="00163157"/>
    <w:rsid w:val="00163F2A"/>
    <w:rsid w:val="00164386"/>
    <w:rsid w:val="00164B51"/>
    <w:rsid w:val="001670C1"/>
    <w:rsid w:val="001704CA"/>
    <w:rsid w:val="0017411E"/>
    <w:rsid w:val="00174FEF"/>
    <w:rsid w:val="00176409"/>
    <w:rsid w:val="00182C78"/>
    <w:rsid w:val="00182FA4"/>
    <w:rsid w:val="001846C0"/>
    <w:rsid w:val="001863AB"/>
    <w:rsid w:val="00194F99"/>
    <w:rsid w:val="00197168"/>
    <w:rsid w:val="001A3374"/>
    <w:rsid w:val="001A4ECD"/>
    <w:rsid w:val="001A50FC"/>
    <w:rsid w:val="001A5509"/>
    <w:rsid w:val="001A70C4"/>
    <w:rsid w:val="001A781B"/>
    <w:rsid w:val="001B1040"/>
    <w:rsid w:val="001B37BA"/>
    <w:rsid w:val="001B5626"/>
    <w:rsid w:val="001B5A1D"/>
    <w:rsid w:val="001B5B7A"/>
    <w:rsid w:val="001B606F"/>
    <w:rsid w:val="001B607E"/>
    <w:rsid w:val="001C172C"/>
    <w:rsid w:val="001C26EF"/>
    <w:rsid w:val="001C297B"/>
    <w:rsid w:val="001C3A14"/>
    <w:rsid w:val="001C45D8"/>
    <w:rsid w:val="001C47CE"/>
    <w:rsid w:val="001C5744"/>
    <w:rsid w:val="001C5884"/>
    <w:rsid w:val="001D0426"/>
    <w:rsid w:val="001D0A89"/>
    <w:rsid w:val="001D217B"/>
    <w:rsid w:val="001D2829"/>
    <w:rsid w:val="001D590E"/>
    <w:rsid w:val="001D6CB0"/>
    <w:rsid w:val="001D738C"/>
    <w:rsid w:val="001D74E6"/>
    <w:rsid w:val="001D7A61"/>
    <w:rsid w:val="001E183F"/>
    <w:rsid w:val="001E1F24"/>
    <w:rsid w:val="001E2E19"/>
    <w:rsid w:val="001E3ECF"/>
    <w:rsid w:val="001E3F42"/>
    <w:rsid w:val="001E470A"/>
    <w:rsid w:val="001E4CF7"/>
    <w:rsid w:val="001E52ED"/>
    <w:rsid w:val="001F0284"/>
    <w:rsid w:val="001F14AA"/>
    <w:rsid w:val="001F14DB"/>
    <w:rsid w:val="001F3C56"/>
    <w:rsid w:val="001F3EAC"/>
    <w:rsid w:val="001F4C9A"/>
    <w:rsid w:val="001F691A"/>
    <w:rsid w:val="00200A28"/>
    <w:rsid w:val="00200A6C"/>
    <w:rsid w:val="002027C5"/>
    <w:rsid w:val="0020614D"/>
    <w:rsid w:val="00207D16"/>
    <w:rsid w:val="002122CE"/>
    <w:rsid w:val="002126AA"/>
    <w:rsid w:val="00212B37"/>
    <w:rsid w:val="00212BD7"/>
    <w:rsid w:val="002130BA"/>
    <w:rsid w:val="00217767"/>
    <w:rsid w:val="002215D8"/>
    <w:rsid w:val="00222344"/>
    <w:rsid w:val="00223E3B"/>
    <w:rsid w:val="00224262"/>
    <w:rsid w:val="00224278"/>
    <w:rsid w:val="002253C2"/>
    <w:rsid w:val="00225497"/>
    <w:rsid w:val="00226250"/>
    <w:rsid w:val="002269DF"/>
    <w:rsid w:val="0022750C"/>
    <w:rsid w:val="002333A5"/>
    <w:rsid w:val="002355E6"/>
    <w:rsid w:val="00235D15"/>
    <w:rsid w:val="002375EA"/>
    <w:rsid w:val="00240DCF"/>
    <w:rsid w:val="00241AAB"/>
    <w:rsid w:val="002420CE"/>
    <w:rsid w:val="002427D0"/>
    <w:rsid w:val="002450E3"/>
    <w:rsid w:val="00245F31"/>
    <w:rsid w:val="0024744C"/>
    <w:rsid w:val="00247B2B"/>
    <w:rsid w:val="002512A7"/>
    <w:rsid w:val="00252D73"/>
    <w:rsid w:val="00253A6C"/>
    <w:rsid w:val="002543FA"/>
    <w:rsid w:val="002547A7"/>
    <w:rsid w:val="00255D41"/>
    <w:rsid w:val="00256CF6"/>
    <w:rsid w:val="00261C37"/>
    <w:rsid w:val="002620C4"/>
    <w:rsid w:val="00262633"/>
    <w:rsid w:val="00262B25"/>
    <w:rsid w:val="00264797"/>
    <w:rsid w:val="002659A9"/>
    <w:rsid w:val="00265C00"/>
    <w:rsid w:val="00266C1C"/>
    <w:rsid w:val="00266CCF"/>
    <w:rsid w:val="00271031"/>
    <w:rsid w:val="00271C18"/>
    <w:rsid w:val="00274946"/>
    <w:rsid w:val="0027688A"/>
    <w:rsid w:val="00276D00"/>
    <w:rsid w:val="00277114"/>
    <w:rsid w:val="00280CCE"/>
    <w:rsid w:val="0028107D"/>
    <w:rsid w:val="00281900"/>
    <w:rsid w:val="00283126"/>
    <w:rsid w:val="0028462B"/>
    <w:rsid w:val="00284BBF"/>
    <w:rsid w:val="00286283"/>
    <w:rsid w:val="00286F06"/>
    <w:rsid w:val="00287287"/>
    <w:rsid w:val="0029036F"/>
    <w:rsid w:val="00292EAD"/>
    <w:rsid w:val="002959D1"/>
    <w:rsid w:val="0029644F"/>
    <w:rsid w:val="0029684D"/>
    <w:rsid w:val="00297845"/>
    <w:rsid w:val="002A4EC5"/>
    <w:rsid w:val="002A648C"/>
    <w:rsid w:val="002B0221"/>
    <w:rsid w:val="002B1F7E"/>
    <w:rsid w:val="002B3AB6"/>
    <w:rsid w:val="002B3B95"/>
    <w:rsid w:val="002B3DAF"/>
    <w:rsid w:val="002B50C4"/>
    <w:rsid w:val="002C0D5D"/>
    <w:rsid w:val="002C4F1A"/>
    <w:rsid w:val="002C532A"/>
    <w:rsid w:val="002C558B"/>
    <w:rsid w:val="002D3F49"/>
    <w:rsid w:val="002D6573"/>
    <w:rsid w:val="002E1837"/>
    <w:rsid w:val="002E3683"/>
    <w:rsid w:val="002E472A"/>
    <w:rsid w:val="002E6099"/>
    <w:rsid w:val="002E687E"/>
    <w:rsid w:val="002E68FE"/>
    <w:rsid w:val="002E71CF"/>
    <w:rsid w:val="002E7BA3"/>
    <w:rsid w:val="002E7E5D"/>
    <w:rsid w:val="002F0336"/>
    <w:rsid w:val="002F0747"/>
    <w:rsid w:val="002F4E4D"/>
    <w:rsid w:val="002F5189"/>
    <w:rsid w:val="002F783A"/>
    <w:rsid w:val="00301163"/>
    <w:rsid w:val="003013FE"/>
    <w:rsid w:val="00305174"/>
    <w:rsid w:val="003051F2"/>
    <w:rsid w:val="003058C0"/>
    <w:rsid w:val="00307E3D"/>
    <w:rsid w:val="00310BB3"/>
    <w:rsid w:val="00312117"/>
    <w:rsid w:val="00313438"/>
    <w:rsid w:val="00313844"/>
    <w:rsid w:val="00314B32"/>
    <w:rsid w:val="00321207"/>
    <w:rsid w:val="0032308E"/>
    <w:rsid w:val="00323C52"/>
    <w:rsid w:val="00330474"/>
    <w:rsid w:val="00332EA2"/>
    <w:rsid w:val="00340136"/>
    <w:rsid w:val="00342135"/>
    <w:rsid w:val="0034227C"/>
    <w:rsid w:val="00345D5B"/>
    <w:rsid w:val="00350179"/>
    <w:rsid w:val="00351E8E"/>
    <w:rsid w:val="00352214"/>
    <w:rsid w:val="00354507"/>
    <w:rsid w:val="00355372"/>
    <w:rsid w:val="003559CD"/>
    <w:rsid w:val="00356680"/>
    <w:rsid w:val="003600ED"/>
    <w:rsid w:val="00360CBC"/>
    <w:rsid w:val="00361AFE"/>
    <w:rsid w:val="00363DB3"/>
    <w:rsid w:val="003641A9"/>
    <w:rsid w:val="003642E6"/>
    <w:rsid w:val="00365753"/>
    <w:rsid w:val="00367283"/>
    <w:rsid w:val="00373310"/>
    <w:rsid w:val="00373A62"/>
    <w:rsid w:val="00374901"/>
    <w:rsid w:val="00374C3A"/>
    <w:rsid w:val="00377358"/>
    <w:rsid w:val="00377361"/>
    <w:rsid w:val="003816CB"/>
    <w:rsid w:val="00381C02"/>
    <w:rsid w:val="00381E32"/>
    <w:rsid w:val="0038625D"/>
    <w:rsid w:val="0038698C"/>
    <w:rsid w:val="003878F0"/>
    <w:rsid w:val="00391821"/>
    <w:rsid w:val="00392955"/>
    <w:rsid w:val="00394597"/>
    <w:rsid w:val="00395CD1"/>
    <w:rsid w:val="003A21E9"/>
    <w:rsid w:val="003A48B7"/>
    <w:rsid w:val="003A5366"/>
    <w:rsid w:val="003B0460"/>
    <w:rsid w:val="003B209B"/>
    <w:rsid w:val="003B42D5"/>
    <w:rsid w:val="003B55C9"/>
    <w:rsid w:val="003B6C0C"/>
    <w:rsid w:val="003C2324"/>
    <w:rsid w:val="003C508F"/>
    <w:rsid w:val="003C59A6"/>
    <w:rsid w:val="003D472A"/>
    <w:rsid w:val="003D6E62"/>
    <w:rsid w:val="003E2C3E"/>
    <w:rsid w:val="003E3898"/>
    <w:rsid w:val="003E422E"/>
    <w:rsid w:val="003E5879"/>
    <w:rsid w:val="003F3971"/>
    <w:rsid w:val="003F4777"/>
    <w:rsid w:val="00400D7B"/>
    <w:rsid w:val="00402DA6"/>
    <w:rsid w:val="00410246"/>
    <w:rsid w:val="00410667"/>
    <w:rsid w:val="004107C4"/>
    <w:rsid w:val="0041184D"/>
    <w:rsid w:val="004135AD"/>
    <w:rsid w:val="00413D31"/>
    <w:rsid w:val="00414971"/>
    <w:rsid w:val="0041524B"/>
    <w:rsid w:val="00417014"/>
    <w:rsid w:val="00417466"/>
    <w:rsid w:val="0041789D"/>
    <w:rsid w:val="00421139"/>
    <w:rsid w:val="0042663B"/>
    <w:rsid w:val="00430B52"/>
    <w:rsid w:val="0043673E"/>
    <w:rsid w:val="00437D9A"/>
    <w:rsid w:val="0045336F"/>
    <w:rsid w:val="0045564D"/>
    <w:rsid w:val="004566EE"/>
    <w:rsid w:val="00457047"/>
    <w:rsid w:val="00457586"/>
    <w:rsid w:val="004612A6"/>
    <w:rsid w:val="004638CA"/>
    <w:rsid w:val="00470597"/>
    <w:rsid w:val="00475B73"/>
    <w:rsid w:val="00477A02"/>
    <w:rsid w:val="00480DD2"/>
    <w:rsid w:val="00482353"/>
    <w:rsid w:val="0048418D"/>
    <w:rsid w:val="00485D6E"/>
    <w:rsid w:val="00485F64"/>
    <w:rsid w:val="0049129A"/>
    <w:rsid w:val="00496603"/>
    <w:rsid w:val="004A175A"/>
    <w:rsid w:val="004A1AF7"/>
    <w:rsid w:val="004A1F9E"/>
    <w:rsid w:val="004A3D3F"/>
    <w:rsid w:val="004A42AE"/>
    <w:rsid w:val="004A60BB"/>
    <w:rsid w:val="004A61C0"/>
    <w:rsid w:val="004B102B"/>
    <w:rsid w:val="004B103C"/>
    <w:rsid w:val="004B2679"/>
    <w:rsid w:val="004B39A6"/>
    <w:rsid w:val="004B7420"/>
    <w:rsid w:val="004C0F4E"/>
    <w:rsid w:val="004C1659"/>
    <w:rsid w:val="004C3D44"/>
    <w:rsid w:val="004C3F6E"/>
    <w:rsid w:val="004D0607"/>
    <w:rsid w:val="004D12A7"/>
    <w:rsid w:val="004D3005"/>
    <w:rsid w:val="004D738C"/>
    <w:rsid w:val="004E1677"/>
    <w:rsid w:val="004E2794"/>
    <w:rsid w:val="004E29A3"/>
    <w:rsid w:val="004E29C7"/>
    <w:rsid w:val="004E3164"/>
    <w:rsid w:val="004E5497"/>
    <w:rsid w:val="004E77EB"/>
    <w:rsid w:val="004F1354"/>
    <w:rsid w:val="004F4B15"/>
    <w:rsid w:val="004F6A2B"/>
    <w:rsid w:val="004F7527"/>
    <w:rsid w:val="005049B5"/>
    <w:rsid w:val="00507A8B"/>
    <w:rsid w:val="00511799"/>
    <w:rsid w:val="00512BD7"/>
    <w:rsid w:val="00515AC7"/>
    <w:rsid w:val="005172B6"/>
    <w:rsid w:val="00517814"/>
    <w:rsid w:val="00520154"/>
    <w:rsid w:val="0052016A"/>
    <w:rsid w:val="00520949"/>
    <w:rsid w:val="00520D26"/>
    <w:rsid w:val="00523210"/>
    <w:rsid w:val="00523493"/>
    <w:rsid w:val="00526822"/>
    <w:rsid w:val="005270C0"/>
    <w:rsid w:val="00532152"/>
    <w:rsid w:val="00534CF6"/>
    <w:rsid w:val="00535265"/>
    <w:rsid w:val="00536509"/>
    <w:rsid w:val="005411BD"/>
    <w:rsid w:val="005412BF"/>
    <w:rsid w:val="00541675"/>
    <w:rsid w:val="00544291"/>
    <w:rsid w:val="00544407"/>
    <w:rsid w:val="005458A2"/>
    <w:rsid w:val="005513DB"/>
    <w:rsid w:val="005519E8"/>
    <w:rsid w:val="00557B49"/>
    <w:rsid w:val="00560298"/>
    <w:rsid w:val="005630B3"/>
    <w:rsid w:val="005635C4"/>
    <w:rsid w:val="00565220"/>
    <w:rsid w:val="00566742"/>
    <w:rsid w:val="005713C2"/>
    <w:rsid w:val="00571EB4"/>
    <w:rsid w:val="00574AF4"/>
    <w:rsid w:val="00576F40"/>
    <w:rsid w:val="0057749D"/>
    <w:rsid w:val="00582AFF"/>
    <w:rsid w:val="00582BCA"/>
    <w:rsid w:val="00583C22"/>
    <w:rsid w:val="005845AF"/>
    <w:rsid w:val="00584D7C"/>
    <w:rsid w:val="00585E1D"/>
    <w:rsid w:val="005861E1"/>
    <w:rsid w:val="00594BB9"/>
    <w:rsid w:val="00596DC3"/>
    <w:rsid w:val="005A031A"/>
    <w:rsid w:val="005A04F9"/>
    <w:rsid w:val="005A2D9E"/>
    <w:rsid w:val="005A2E8F"/>
    <w:rsid w:val="005B1EFA"/>
    <w:rsid w:val="005B522A"/>
    <w:rsid w:val="005C0A41"/>
    <w:rsid w:val="005C115C"/>
    <w:rsid w:val="005C12B6"/>
    <w:rsid w:val="005C1528"/>
    <w:rsid w:val="005C1AC8"/>
    <w:rsid w:val="005C4390"/>
    <w:rsid w:val="005C4BA5"/>
    <w:rsid w:val="005C5174"/>
    <w:rsid w:val="005C5599"/>
    <w:rsid w:val="005D1F38"/>
    <w:rsid w:val="005D4871"/>
    <w:rsid w:val="005D4CF2"/>
    <w:rsid w:val="005D6A3E"/>
    <w:rsid w:val="005D7025"/>
    <w:rsid w:val="005E287B"/>
    <w:rsid w:val="005E6BE7"/>
    <w:rsid w:val="005F1783"/>
    <w:rsid w:val="005F2B58"/>
    <w:rsid w:val="005F3FF4"/>
    <w:rsid w:val="0060039D"/>
    <w:rsid w:val="00601CD6"/>
    <w:rsid w:val="00601E9A"/>
    <w:rsid w:val="006043B9"/>
    <w:rsid w:val="00604FD8"/>
    <w:rsid w:val="00604FDF"/>
    <w:rsid w:val="00605B66"/>
    <w:rsid w:val="00607D69"/>
    <w:rsid w:val="00610470"/>
    <w:rsid w:val="00611A20"/>
    <w:rsid w:val="00613BD2"/>
    <w:rsid w:val="00613F22"/>
    <w:rsid w:val="0061424A"/>
    <w:rsid w:val="00614F15"/>
    <w:rsid w:val="0061630C"/>
    <w:rsid w:val="00616BCF"/>
    <w:rsid w:val="00621C13"/>
    <w:rsid w:val="00622CD0"/>
    <w:rsid w:val="00627599"/>
    <w:rsid w:val="00627FD1"/>
    <w:rsid w:val="006351A1"/>
    <w:rsid w:val="0063559E"/>
    <w:rsid w:val="00640BC8"/>
    <w:rsid w:val="00643847"/>
    <w:rsid w:val="00645D00"/>
    <w:rsid w:val="00646678"/>
    <w:rsid w:val="006476A4"/>
    <w:rsid w:val="006513E7"/>
    <w:rsid w:val="00655A27"/>
    <w:rsid w:val="00661E2F"/>
    <w:rsid w:val="00662B36"/>
    <w:rsid w:val="00666376"/>
    <w:rsid w:val="006668B6"/>
    <w:rsid w:val="00672DC5"/>
    <w:rsid w:val="00672E82"/>
    <w:rsid w:val="00673BF5"/>
    <w:rsid w:val="00674033"/>
    <w:rsid w:val="0067508A"/>
    <w:rsid w:val="0067594E"/>
    <w:rsid w:val="00677F9A"/>
    <w:rsid w:val="00682F99"/>
    <w:rsid w:val="00686F7F"/>
    <w:rsid w:val="00687C66"/>
    <w:rsid w:val="0069031D"/>
    <w:rsid w:val="0069038D"/>
    <w:rsid w:val="0069039B"/>
    <w:rsid w:val="006937F1"/>
    <w:rsid w:val="00695C52"/>
    <w:rsid w:val="006971F5"/>
    <w:rsid w:val="00697785"/>
    <w:rsid w:val="006A3299"/>
    <w:rsid w:val="006A5383"/>
    <w:rsid w:val="006A5684"/>
    <w:rsid w:val="006A7539"/>
    <w:rsid w:val="006B10A4"/>
    <w:rsid w:val="006B2193"/>
    <w:rsid w:val="006B4B91"/>
    <w:rsid w:val="006B5C95"/>
    <w:rsid w:val="006B6C8A"/>
    <w:rsid w:val="006B6FBF"/>
    <w:rsid w:val="006B7DA8"/>
    <w:rsid w:val="006B7E85"/>
    <w:rsid w:val="006C0008"/>
    <w:rsid w:val="006C10D2"/>
    <w:rsid w:val="006C140E"/>
    <w:rsid w:val="006C1CCA"/>
    <w:rsid w:val="006C404D"/>
    <w:rsid w:val="006C4D2D"/>
    <w:rsid w:val="006C5095"/>
    <w:rsid w:val="006C6395"/>
    <w:rsid w:val="006D043C"/>
    <w:rsid w:val="006D0FBC"/>
    <w:rsid w:val="006D193F"/>
    <w:rsid w:val="006D6E83"/>
    <w:rsid w:val="006D7B32"/>
    <w:rsid w:val="006E07AE"/>
    <w:rsid w:val="006E26A7"/>
    <w:rsid w:val="006E7937"/>
    <w:rsid w:val="006F286B"/>
    <w:rsid w:val="006F6590"/>
    <w:rsid w:val="006F7CE9"/>
    <w:rsid w:val="007033F3"/>
    <w:rsid w:val="007069FE"/>
    <w:rsid w:val="00706A55"/>
    <w:rsid w:val="00711340"/>
    <w:rsid w:val="0071162F"/>
    <w:rsid w:val="00711BCF"/>
    <w:rsid w:val="007132C0"/>
    <w:rsid w:val="00714BA1"/>
    <w:rsid w:val="007150CC"/>
    <w:rsid w:val="00720CAB"/>
    <w:rsid w:val="00720E3C"/>
    <w:rsid w:val="00722C01"/>
    <w:rsid w:val="00722D4B"/>
    <w:rsid w:val="00723B62"/>
    <w:rsid w:val="00726C59"/>
    <w:rsid w:val="0072789F"/>
    <w:rsid w:val="00730DFE"/>
    <w:rsid w:val="00731568"/>
    <w:rsid w:val="007324DB"/>
    <w:rsid w:val="00733C94"/>
    <w:rsid w:val="00740034"/>
    <w:rsid w:val="00742051"/>
    <w:rsid w:val="0074460D"/>
    <w:rsid w:val="00744A16"/>
    <w:rsid w:val="00744FC2"/>
    <w:rsid w:val="007450C4"/>
    <w:rsid w:val="00751A71"/>
    <w:rsid w:val="00752B15"/>
    <w:rsid w:val="00754DDE"/>
    <w:rsid w:val="00757108"/>
    <w:rsid w:val="00762BE3"/>
    <w:rsid w:val="007634FC"/>
    <w:rsid w:val="0076540B"/>
    <w:rsid w:val="00765929"/>
    <w:rsid w:val="00765CB4"/>
    <w:rsid w:val="00766533"/>
    <w:rsid w:val="0077297F"/>
    <w:rsid w:val="007751CE"/>
    <w:rsid w:val="00775282"/>
    <w:rsid w:val="0077567B"/>
    <w:rsid w:val="00776BCF"/>
    <w:rsid w:val="00777041"/>
    <w:rsid w:val="0077709C"/>
    <w:rsid w:val="00777DC1"/>
    <w:rsid w:val="007803FC"/>
    <w:rsid w:val="00782EC8"/>
    <w:rsid w:val="00786138"/>
    <w:rsid w:val="00786945"/>
    <w:rsid w:val="00787B16"/>
    <w:rsid w:val="007904F7"/>
    <w:rsid w:val="007917E2"/>
    <w:rsid w:val="007951C3"/>
    <w:rsid w:val="007956BA"/>
    <w:rsid w:val="007A039A"/>
    <w:rsid w:val="007A0BE7"/>
    <w:rsid w:val="007A0D4C"/>
    <w:rsid w:val="007A3F7C"/>
    <w:rsid w:val="007A504C"/>
    <w:rsid w:val="007A7461"/>
    <w:rsid w:val="007A7521"/>
    <w:rsid w:val="007A7818"/>
    <w:rsid w:val="007C1EFC"/>
    <w:rsid w:val="007D1CD2"/>
    <w:rsid w:val="007D2332"/>
    <w:rsid w:val="007D3CF0"/>
    <w:rsid w:val="007E03F8"/>
    <w:rsid w:val="007E07C2"/>
    <w:rsid w:val="007E0D07"/>
    <w:rsid w:val="007E1223"/>
    <w:rsid w:val="007E1E20"/>
    <w:rsid w:val="007E2009"/>
    <w:rsid w:val="007E32C3"/>
    <w:rsid w:val="007E7D19"/>
    <w:rsid w:val="007F040E"/>
    <w:rsid w:val="007F0869"/>
    <w:rsid w:val="007F088D"/>
    <w:rsid w:val="007F396D"/>
    <w:rsid w:val="007F5D3E"/>
    <w:rsid w:val="007F632F"/>
    <w:rsid w:val="007F69EF"/>
    <w:rsid w:val="007F7616"/>
    <w:rsid w:val="00803690"/>
    <w:rsid w:val="00804B8E"/>
    <w:rsid w:val="00806D08"/>
    <w:rsid w:val="00810B79"/>
    <w:rsid w:val="008114F0"/>
    <w:rsid w:val="008122AC"/>
    <w:rsid w:val="00815C84"/>
    <w:rsid w:val="00815E16"/>
    <w:rsid w:val="008167B7"/>
    <w:rsid w:val="0081789F"/>
    <w:rsid w:val="00817C33"/>
    <w:rsid w:val="00820594"/>
    <w:rsid w:val="00820B9A"/>
    <w:rsid w:val="00827318"/>
    <w:rsid w:val="00831C8C"/>
    <w:rsid w:val="008323E9"/>
    <w:rsid w:val="00834AB6"/>
    <w:rsid w:val="00835DB2"/>
    <w:rsid w:val="00836476"/>
    <w:rsid w:val="00840ED5"/>
    <w:rsid w:val="008417A5"/>
    <w:rsid w:val="008421B4"/>
    <w:rsid w:val="008442A8"/>
    <w:rsid w:val="00845060"/>
    <w:rsid w:val="00845B34"/>
    <w:rsid w:val="0084689E"/>
    <w:rsid w:val="00846D0D"/>
    <w:rsid w:val="00850E28"/>
    <w:rsid w:val="00852B76"/>
    <w:rsid w:val="00856160"/>
    <w:rsid w:val="00863593"/>
    <w:rsid w:val="0086393F"/>
    <w:rsid w:val="00863B36"/>
    <w:rsid w:val="00865DE2"/>
    <w:rsid w:val="00870C64"/>
    <w:rsid w:val="00870DA0"/>
    <w:rsid w:val="00871B33"/>
    <w:rsid w:val="00871F77"/>
    <w:rsid w:val="00875668"/>
    <w:rsid w:val="00875E89"/>
    <w:rsid w:val="008818F3"/>
    <w:rsid w:val="00882350"/>
    <w:rsid w:val="00890517"/>
    <w:rsid w:val="0089091B"/>
    <w:rsid w:val="0089098B"/>
    <w:rsid w:val="008916C2"/>
    <w:rsid w:val="008934BD"/>
    <w:rsid w:val="00897934"/>
    <w:rsid w:val="008A0E33"/>
    <w:rsid w:val="008A1344"/>
    <w:rsid w:val="008A1D13"/>
    <w:rsid w:val="008A5328"/>
    <w:rsid w:val="008A6B89"/>
    <w:rsid w:val="008B05A9"/>
    <w:rsid w:val="008B0D33"/>
    <w:rsid w:val="008B3799"/>
    <w:rsid w:val="008B3C70"/>
    <w:rsid w:val="008B6590"/>
    <w:rsid w:val="008B75E7"/>
    <w:rsid w:val="008C1C43"/>
    <w:rsid w:val="008C2791"/>
    <w:rsid w:val="008C3979"/>
    <w:rsid w:val="008C4672"/>
    <w:rsid w:val="008C6524"/>
    <w:rsid w:val="008C6C4C"/>
    <w:rsid w:val="008D0F76"/>
    <w:rsid w:val="008D1EC4"/>
    <w:rsid w:val="008D1F39"/>
    <w:rsid w:val="008E0AAC"/>
    <w:rsid w:val="008E0EC9"/>
    <w:rsid w:val="008E18F3"/>
    <w:rsid w:val="008E33C5"/>
    <w:rsid w:val="008E34E1"/>
    <w:rsid w:val="008E4E9C"/>
    <w:rsid w:val="008E7AAD"/>
    <w:rsid w:val="008F175D"/>
    <w:rsid w:val="008F2866"/>
    <w:rsid w:val="008F6148"/>
    <w:rsid w:val="009010ED"/>
    <w:rsid w:val="00902623"/>
    <w:rsid w:val="009032C6"/>
    <w:rsid w:val="00905E97"/>
    <w:rsid w:val="00906AFA"/>
    <w:rsid w:val="00910CFF"/>
    <w:rsid w:val="0091155A"/>
    <w:rsid w:val="00912334"/>
    <w:rsid w:val="00912546"/>
    <w:rsid w:val="00912C40"/>
    <w:rsid w:val="00913641"/>
    <w:rsid w:val="00914724"/>
    <w:rsid w:val="00916A5C"/>
    <w:rsid w:val="009221B2"/>
    <w:rsid w:val="009225C4"/>
    <w:rsid w:val="009228D1"/>
    <w:rsid w:val="00924C51"/>
    <w:rsid w:val="00933B5F"/>
    <w:rsid w:val="00933D16"/>
    <w:rsid w:val="00937263"/>
    <w:rsid w:val="0094181D"/>
    <w:rsid w:val="00941DDF"/>
    <w:rsid w:val="00942952"/>
    <w:rsid w:val="00942B66"/>
    <w:rsid w:val="00943EDF"/>
    <w:rsid w:val="00944564"/>
    <w:rsid w:val="00945926"/>
    <w:rsid w:val="009473F9"/>
    <w:rsid w:val="0095000E"/>
    <w:rsid w:val="00950905"/>
    <w:rsid w:val="00953A00"/>
    <w:rsid w:val="00957CB7"/>
    <w:rsid w:val="00957F83"/>
    <w:rsid w:val="00963CEE"/>
    <w:rsid w:val="0096596D"/>
    <w:rsid w:val="0097233E"/>
    <w:rsid w:val="009756FA"/>
    <w:rsid w:val="00980EB5"/>
    <w:rsid w:val="00982E09"/>
    <w:rsid w:val="00984E93"/>
    <w:rsid w:val="00985DFA"/>
    <w:rsid w:val="00987150"/>
    <w:rsid w:val="009940C0"/>
    <w:rsid w:val="00997FA8"/>
    <w:rsid w:val="009A4520"/>
    <w:rsid w:val="009A4770"/>
    <w:rsid w:val="009A65E4"/>
    <w:rsid w:val="009A6894"/>
    <w:rsid w:val="009B075D"/>
    <w:rsid w:val="009B0EB5"/>
    <w:rsid w:val="009B1405"/>
    <w:rsid w:val="009B1DF3"/>
    <w:rsid w:val="009B2A99"/>
    <w:rsid w:val="009B6ACA"/>
    <w:rsid w:val="009B7E66"/>
    <w:rsid w:val="009B7E93"/>
    <w:rsid w:val="009C0DF7"/>
    <w:rsid w:val="009C4356"/>
    <w:rsid w:val="009C4BC9"/>
    <w:rsid w:val="009C5FE3"/>
    <w:rsid w:val="009D4141"/>
    <w:rsid w:val="009D5161"/>
    <w:rsid w:val="009D546E"/>
    <w:rsid w:val="009E0C46"/>
    <w:rsid w:val="009E11DD"/>
    <w:rsid w:val="009E7B58"/>
    <w:rsid w:val="009F0E13"/>
    <w:rsid w:val="009F4306"/>
    <w:rsid w:val="009F4586"/>
    <w:rsid w:val="009F62EB"/>
    <w:rsid w:val="00A00C37"/>
    <w:rsid w:val="00A0202C"/>
    <w:rsid w:val="00A02972"/>
    <w:rsid w:val="00A06014"/>
    <w:rsid w:val="00A06A8E"/>
    <w:rsid w:val="00A0786A"/>
    <w:rsid w:val="00A07E47"/>
    <w:rsid w:val="00A10336"/>
    <w:rsid w:val="00A12B76"/>
    <w:rsid w:val="00A13568"/>
    <w:rsid w:val="00A1551E"/>
    <w:rsid w:val="00A17634"/>
    <w:rsid w:val="00A22A3D"/>
    <w:rsid w:val="00A25C9F"/>
    <w:rsid w:val="00A32086"/>
    <w:rsid w:val="00A33EB9"/>
    <w:rsid w:val="00A34B1A"/>
    <w:rsid w:val="00A3582B"/>
    <w:rsid w:val="00A3627F"/>
    <w:rsid w:val="00A36D62"/>
    <w:rsid w:val="00A400CF"/>
    <w:rsid w:val="00A441C4"/>
    <w:rsid w:val="00A441ED"/>
    <w:rsid w:val="00A44412"/>
    <w:rsid w:val="00A45E7D"/>
    <w:rsid w:val="00A46416"/>
    <w:rsid w:val="00A47640"/>
    <w:rsid w:val="00A47D37"/>
    <w:rsid w:val="00A51268"/>
    <w:rsid w:val="00A52B05"/>
    <w:rsid w:val="00A54215"/>
    <w:rsid w:val="00A55C79"/>
    <w:rsid w:val="00A60B68"/>
    <w:rsid w:val="00A6169D"/>
    <w:rsid w:val="00A61C71"/>
    <w:rsid w:val="00A6213D"/>
    <w:rsid w:val="00A621C8"/>
    <w:rsid w:val="00A66204"/>
    <w:rsid w:val="00A66A44"/>
    <w:rsid w:val="00A67E60"/>
    <w:rsid w:val="00A73AF8"/>
    <w:rsid w:val="00A77243"/>
    <w:rsid w:val="00A820DE"/>
    <w:rsid w:val="00A8437A"/>
    <w:rsid w:val="00A8571D"/>
    <w:rsid w:val="00A8584B"/>
    <w:rsid w:val="00A87B64"/>
    <w:rsid w:val="00A911EB"/>
    <w:rsid w:val="00A93804"/>
    <w:rsid w:val="00A96787"/>
    <w:rsid w:val="00AA0CC3"/>
    <w:rsid w:val="00AA2A2F"/>
    <w:rsid w:val="00AA59F7"/>
    <w:rsid w:val="00AA6E81"/>
    <w:rsid w:val="00AA7B0F"/>
    <w:rsid w:val="00AB21F0"/>
    <w:rsid w:val="00AB3AFE"/>
    <w:rsid w:val="00AB4914"/>
    <w:rsid w:val="00AB689F"/>
    <w:rsid w:val="00AC0B7C"/>
    <w:rsid w:val="00AC0D3C"/>
    <w:rsid w:val="00AC1455"/>
    <w:rsid w:val="00AC1DD8"/>
    <w:rsid w:val="00AC2D9A"/>
    <w:rsid w:val="00AC663D"/>
    <w:rsid w:val="00AC68DC"/>
    <w:rsid w:val="00AD2DFF"/>
    <w:rsid w:val="00AD3335"/>
    <w:rsid w:val="00AD5C31"/>
    <w:rsid w:val="00AE13B5"/>
    <w:rsid w:val="00AE3599"/>
    <w:rsid w:val="00AE5D61"/>
    <w:rsid w:val="00AF0604"/>
    <w:rsid w:val="00AF1F86"/>
    <w:rsid w:val="00AF29CD"/>
    <w:rsid w:val="00AF32E9"/>
    <w:rsid w:val="00AF4B5F"/>
    <w:rsid w:val="00AF5B8F"/>
    <w:rsid w:val="00AF64A7"/>
    <w:rsid w:val="00B001BA"/>
    <w:rsid w:val="00B0200E"/>
    <w:rsid w:val="00B02E8A"/>
    <w:rsid w:val="00B03C04"/>
    <w:rsid w:val="00B05D73"/>
    <w:rsid w:val="00B0694B"/>
    <w:rsid w:val="00B06F72"/>
    <w:rsid w:val="00B1090E"/>
    <w:rsid w:val="00B14490"/>
    <w:rsid w:val="00B20023"/>
    <w:rsid w:val="00B23F7F"/>
    <w:rsid w:val="00B240A8"/>
    <w:rsid w:val="00B242A6"/>
    <w:rsid w:val="00B25416"/>
    <w:rsid w:val="00B26B52"/>
    <w:rsid w:val="00B32A1E"/>
    <w:rsid w:val="00B3530D"/>
    <w:rsid w:val="00B37309"/>
    <w:rsid w:val="00B40A9A"/>
    <w:rsid w:val="00B4272C"/>
    <w:rsid w:val="00B47337"/>
    <w:rsid w:val="00B53F68"/>
    <w:rsid w:val="00B544B9"/>
    <w:rsid w:val="00B5519F"/>
    <w:rsid w:val="00B56B1C"/>
    <w:rsid w:val="00B61DAF"/>
    <w:rsid w:val="00B623B4"/>
    <w:rsid w:val="00B62EDB"/>
    <w:rsid w:val="00B64689"/>
    <w:rsid w:val="00B64720"/>
    <w:rsid w:val="00B672DB"/>
    <w:rsid w:val="00B67428"/>
    <w:rsid w:val="00B72DEC"/>
    <w:rsid w:val="00B740E1"/>
    <w:rsid w:val="00B7445A"/>
    <w:rsid w:val="00B76C61"/>
    <w:rsid w:val="00B77711"/>
    <w:rsid w:val="00B8054D"/>
    <w:rsid w:val="00B80CAF"/>
    <w:rsid w:val="00B85C9B"/>
    <w:rsid w:val="00B86BDD"/>
    <w:rsid w:val="00B87C3D"/>
    <w:rsid w:val="00B90B0B"/>
    <w:rsid w:val="00B94656"/>
    <w:rsid w:val="00B94F97"/>
    <w:rsid w:val="00B95BF9"/>
    <w:rsid w:val="00BA0B05"/>
    <w:rsid w:val="00BA0D3A"/>
    <w:rsid w:val="00BA1A3A"/>
    <w:rsid w:val="00BA5F9C"/>
    <w:rsid w:val="00BA635E"/>
    <w:rsid w:val="00BA676D"/>
    <w:rsid w:val="00BA6A04"/>
    <w:rsid w:val="00BB0CB7"/>
    <w:rsid w:val="00BB14B8"/>
    <w:rsid w:val="00BB258E"/>
    <w:rsid w:val="00BB6D52"/>
    <w:rsid w:val="00BC0103"/>
    <w:rsid w:val="00BC140B"/>
    <w:rsid w:val="00BC5A88"/>
    <w:rsid w:val="00BC5CD7"/>
    <w:rsid w:val="00BD4212"/>
    <w:rsid w:val="00BD4ADD"/>
    <w:rsid w:val="00BD7992"/>
    <w:rsid w:val="00BE114C"/>
    <w:rsid w:val="00BE132B"/>
    <w:rsid w:val="00BE23C9"/>
    <w:rsid w:val="00BE39F9"/>
    <w:rsid w:val="00BE470C"/>
    <w:rsid w:val="00BE6A2F"/>
    <w:rsid w:val="00BE71C0"/>
    <w:rsid w:val="00BF1B45"/>
    <w:rsid w:val="00BF2DA9"/>
    <w:rsid w:val="00BF3AB6"/>
    <w:rsid w:val="00BF57A1"/>
    <w:rsid w:val="00BF60C3"/>
    <w:rsid w:val="00BF65D5"/>
    <w:rsid w:val="00BF7811"/>
    <w:rsid w:val="00BF794E"/>
    <w:rsid w:val="00C04342"/>
    <w:rsid w:val="00C05C99"/>
    <w:rsid w:val="00C0717B"/>
    <w:rsid w:val="00C07770"/>
    <w:rsid w:val="00C12F02"/>
    <w:rsid w:val="00C14396"/>
    <w:rsid w:val="00C1568E"/>
    <w:rsid w:val="00C173F2"/>
    <w:rsid w:val="00C20050"/>
    <w:rsid w:val="00C200AC"/>
    <w:rsid w:val="00C202D2"/>
    <w:rsid w:val="00C21A99"/>
    <w:rsid w:val="00C21ED1"/>
    <w:rsid w:val="00C23481"/>
    <w:rsid w:val="00C23C8A"/>
    <w:rsid w:val="00C2427D"/>
    <w:rsid w:val="00C250C2"/>
    <w:rsid w:val="00C261AA"/>
    <w:rsid w:val="00C26285"/>
    <w:rsid w:val="00C341A4"/>
    <w:rsid w:val="00C3618E"/>
    <w:rsid w:val="00C421E9"/>
    <w:rsid w:val="00C430FA"/>
    <w:rsid w:val="00C43487"/>
    <w:rsid w:val="00C43FE9"/>
    <w:rsid w:val="00C45AFE"/>
    <w:rsid w:val="00C4655A"/>
    <w:rsid w:val="00C529CB"/>
    <w:rsid w:val="00C531F0"/>
    <w:rsid w:val="00C534D9"/>
    <w:rsid w:val="00C53932"/>
    <w:rsid w:val="00C57BE0"/>
    <w:rsid w:val="00C610D7"/>
    <w:rsid w:val="00C62DC0"/>
    <w:rsid w:val="00C64443"/>
    <w:rsid w:val="00C6451E"/>
    <w:rsid w:val="00C65E7D"/>
    <w:rsid w:val="00C6635D"/>
    <w:rsid w:val="00C72996"/>
    <w:rsid w:val="00C739FD"/>
    <w:rsid w:val="00C73CF8"/>
    <w:rsid w:val="00C75D76"/>
    <w:rsid w:val="00C7609A"/>
    <w:rsid w:val="00C772DC"/>
    <w:rsid w:val="00C7759E"/>
    <w:rsid w:val="00C818E6"/>
    <w:rsid w:val="00C84229"/>
    <w:rsid w:val="00C8459A"/>
    <w:rsid w:val="00C86276"/>
    <w:rsid w:val="00C94AE8"/>
    <w:rsid w:val="00C953B4"/>
    <w:rsid w:val="00C957AA"/>
    <w:rsid w:val="00C95F18"/>
    <w:rsid w:val="00C96695"/>
    <w:rsid w:val="00CA0869"/>
    <w:rsid w:val="00CA140A"/>
    <w:rsid w:val="00CA1A17"/>
    <w:rsid w:val="00CA2E5B"/>
    <w:rsid w:val="00CA45A2"/>
    <w:rsid w:val="00CA52BE"/>
    <w:rsid w:val="00CA603E"/>
    <w:rsid w:val="00CA782A"/>
    <w:rsid w:val="00CA7AC1"/>
    <w:rsid w:val="00CB0DD6"/>
    <w:rsid w:val="00CB23A5"/>
    <w:rsid w:val="00CB5B95"/>
    <w:rsid w:val="00CC09E0"/>
    <w:rsid w:val="00CC1F39"/>
    <w:rsid w:val="00CC473C"/>
    <w:rsid w:val="00CC4B90"/>
    <w:rsid w:val="00CC510F"/>
    <w:rsid w:val="00CC594D"/>
    <w:rsid w:val="00CC5A28"/>
    <w:rsid w:val="00CC7C29"/>
    <w:rsid w:val="00CD17E0"/>
    <w:rsid w:val="00CD2E6A"/>
    <w:rsid w:val="00CD4E80"/>
    <w:rsid w:val="00CD6703"/>
    <w:rsid w:val="00CE0895"/>
    <w:rsid w:val="00CE18EB"/>
    <w:rsid w:val="00CE1E0A"/>
    <w:rsid w:val="00CE225C"/>
    <w:rsid w:val="00CE492C"/>
    <w:rsid w:val="00CE5197"/>
    <w:rsid w:val="00CE6466"/>
    <w:rsid w:val="00CF0B05"/>
    <w:rsid w:val="00CF0C16"/>
    <w:rsid w:val="00CF2994"/>
    <w:rsid w:val="00CF3A3B"/>
    <w:rsid w:val="00CF5392"/>
    <w:rsid w:val="00D003A3"/>
    <w:rsid w:val="00D02B4E"/>
    <w:rsid w:val="00D03927"/>
    <w:rsid w:val="00D047C7"/>
    <w:rsid w:val="00D04E8D"/>
    <w:rsid w:val="00D13EF1"/>
    <w:rsid w:val="00D143E6"/>
    <w:rsid w:val="00D14C4E"/>
    <w:rsid w:val="00D15592"/>
    <w:rsid w:val="00D17869"/>
    <w:rsid w:val="00D21B03"/>
    <w:rsid w:val="00D25749"/>
    <w:rsid w:val="00D26AAF"/>
    <w:rsid w:val="00D3031D"/>
    <w:rsid w:val="00D30B25"/>
    <w:rsid w:val="00D3172D"/>
    <w:rsid w:val="00D35EEF"/>
    <w:rsid w:val="00D3714E"/>
    <w:rsid w:val="00D37661"/>
    <w:rsid w:val="00D4029B"/>
    <w:rsid w:val="00D409EA"/>
    <w:rsid w:val="00D451F3"/>
    <w:rsid w:val="00D4714E"/>
    <w:rsid w:val="00D47E95"/>
    <w:rsid w:val="00D50FC4"/>
    <w:rsid w:val="00D510DC"/>
    <w:rsid w:val="00D511E2"/>
    <w:rsid w:val="00D5132A"/>
    <w:rsid w:val="00D51384"/>
    <w:rsid w:val="00D5608D"/>
    <w:rsid w:val="00D56D41"/>
    <w:rsid w:val="00D605A5"/>
    <w:rsid w:val="00D66519"/>
    <w:rsid w:val="00D679DE"/>
    <w:rsid w:val="00D7042C"/>
    <w:rsid w:val="00D72241"/>
    <w:rsid w:val="00D75CA9"/>
    <w:rsid w:val="00D80004"/>
    <w:rsid w:val="00D8067E"/>
    <w:rsid w:val="00D81877"/>
    <w:rsid w:val="00D91184"/>
    <w:rsid w:val="00D912DE"/>
    <w:rsid w:val="00D92CE6"/>
    <w:rsid w:val="00D9436F"/>
    <w:rsid w:val="00DA0CEA"/>
    <w:rsid w:val="00DA236E"/>
    <w:rsid w:val="00DA440E"/>
    <w:rsid w:val="00DA4888"/>
    <w:rsid w:val="00DA58D7"/>
    <w:rsid w:val="00DA6B21"/>
    <w:rsid w:val="00DA6FCC"/>
    <w:rsid w:val="00DB41A2"/>
    <w:rsid w:val="00DB4685"/>
    <w:rsid w:val="00DB66F0"/>
    <w:rsid w:val="00DB7597"/>
    <w:rsid w:val="00DB7E36"/>
    <w:rsid w:val="00DC0771"/>
    <w:rsid w:val="00DC27B3"/>
    <w:rsid w:val="00DC33FD"/>
    <w:rsid w:val="00DC46B1"/>
    <w:rsid w:val="00DC64AA"/>
    <w:rsid w:val="00DC6A9A"/>
    <w:rsid w:val="00DD0598"/>
    <w:rsid w:val="00DD0D3F"/>
    <w:rsid w:val="00DD5AE0"/>
    <w:rsid w:val="00DD5F73"/>
    <w:rsid w:val="00DD608A"/>
    <w:rsid w:val="00DD60A0"/>
    <w:rsid w:val="00DE08CA"/>
    <w:rsid w:val="00DE248D"/>
    <w:rsid w:val="00DE2EB1"/>
    <w:rsid w:val="00DE557F"/>
    <w:rsid w:val="00DE6136"/>
    <w:rsid w:val="00DE75BA"/>
    <w:rsid w:val="00DF51B5"/>
    <w:rsid w:val="00DF71C4"/>
    <w:rsid w:val="00E00A31"/>
    <w:rsid w:val="00E0238B"/>
    <w:rsid w:val="00E053F7"/>
    <w:rsid w:val="00E116D9"/>
    <w:rsid w:val="00E13BF2"/>
    <w:rsid w:val="00E13CD5"/>
    <w:rsid w:val="00E15AC3"/>
    <w:rsid w:val="00E16347"/>
    <w:rsid w:val="00E21020"/>
    <w:rsid w:val="00E229B9"/>
    <w:rsid w:val="00E23014"/>
    <w:rsid w:val="00E25466"/>
    <w:rsid w:val="00E308AD"/>
    <w:rsid w:val="00E3100B"/>
    <w:rsid w:val="00E316B0"/>
    <w:rsid w:val="00E31873"/>
    <w:rsid w:val="00E31F9A"/>
    <w:rsid w:val="00E341F4"/>
    <w:rsid w:val="00E375D1"/>
    <w:rsid w:val="00E37B5C"/>
    <w:rsid w:val="00E42732"/>
    <w:rsid w:val="00E4540C"/>
    <w:rsid w:val="00E47EE8"/>
    <w:rsid w:val="00E5060C"/>
    <w:rsid w:val="00E50DD0"/>
    <w:rsid w:val="00E51F5A"/>
    <w:rsid w:val="00E53A1D"/>
    <w:rsid w:val="00E5509E"/>
    <w:rsid w:val="00E614B7"/>
    <w:rsid w:val="00E6351B"/>
    <w:rsid w:val="00E63BDE"/>
    <w:rsid w:val="00E65E57"/>
    <w:rsid w:val="00E7473C"/>
    <w:rsid w:val="00E759FA"/>
    <w:rsid w:val="00E771F6"/>
    <w:rsid w:val="00E806A9"/>
    <w:rsid w:val="00E80ECF"/>
    <w:rsid w:val="00E8159F"/>
    <w:rsid w:val="00E83D73"/>
    <w:rsid w:val="00E85B3D"/>
    <w:rsid w:val="00E86216"/>
    <w:rsid w:val="00E869F9"/>
    <w:rsid w:val="00E91A6F"/>
    <w:rsid w:val="00E92AAA"/>
    <w:rsid w:val="00E960BE"/>
    <w:rsid w:val="00E97047"/>
    <w:rsid w:val="00E97116"/>
    <w:rsid w:val="00E974DD"/>
    <w:rsid w:val="00EA313F"/>
    <w:rsid w:val="00EA4B21"/>
    <w:rsid w:val="00EA4C66"/>
    <w:rsid w:val="00EA697D"/>
    <w:rsid w:val="00EA733A"/>
    <w:rsid w:val="00EB4036"/>
    <w:rsid w:val="00EB4195"/>
    <w:rsid w:val="00EB5AFB"/>
    <w:rsid w:val="00EB5C3C"/>
    <w:rsid w:val="00EB6004"/>
    <w:rsid w:val="00EB61B6"/>
    <w:rsid w:val="00EB6FF6"/>
    <w:rsid w:val="00EC0BB3"/>
    <w:rsid w:val="00EC0E2B"/>
    <w:rsid w:val="00EC1C81"/>
    <w:rsid w:val="00EC5BDD"/>
    <w:rsid w:val="00ED24B9"/>
    <w:rsid w:val="00ED4156"/>
    <w:rsid w:val="00ED5C91"/>
    <w:rsid w:val="00ED6788"/>
    <w:rsid w:val="00EE1879"/>
    <w:rsid w:val="00EE26D2"/>
    <w:rsid w:val="00EE6D5F"/>
    <w:rsid w:val="00EE79D9"/>
    <w:rsid w:val="00EF2D4A"/>
    <w:rsid w:val="00EF61E3"/>
    <w:rsid w:val="00EF74C7"/>
    <w:rsid w:val="00F00AC5"/>
    <w:rsid w:val="00F0426A"/>
    <w:rsid w:val="00F13857"/>
    <w:rsid w:val="00F13DCB"/>
    <w:rsid w:val="00F17CE1"/>
    <w:rsid w:val="00F22A50"/>
    <w:rsid w:val="00F252C4"/>
    <w:rsid w:val="00F26B47"/>
    <w:rsid w:val="00F27FDE"/>
    <w:rsid w:val="00F3211B"/>
    <w:rsid w:val="00F33CC1"/>
    <w:rsid w:val="00F34336"/>
    <w:rsid w:val="00F35A95"/>
    <w:rsid w:val="00F41F79"/>
    <w:rsid w:val="00F41F9E"/>
    <w:rsid w:val="00F42BA8"/>
    <w:rsid w:val="00F43D97"/>
    <w:rsid w:val="00F47B53"/>
    <w:rsid w:val="00F5122D"/>
    <w:rsid w:val="00F5408D"/>
    <w:rsid w:val="00F5498F"/>
    <w:rsid w:val="00F54E83"/>
    <w:rsid w:val="00F55E5B"/>
    <w:rsid w:val="00F573CC"/>
    <w:rsid w:val="00F57D0F"/>
    <w:rsid w:val="00F61070"/>
    <w:rsid w:val="00F64380"/>
    <w:rsid w:val="00F65696"/>
    <w:rsid w:val="00F66187"/>
    <w:rsid w:val="00F704B9"/>
    <w:rsid w:val="00F70CEB"/>
    <w:rsid w:val="00F76E65"/>
    <w:rsid w:val="00F777CF"/>
    <w:rsid w:val="00F77C0D"/>
    <w:rsid w:val="00F81B64"/>
    <w:rsid w:val="00F8245C"/>
    <w:rsid w:val="00F86110"/>
    <w:rsid w:val="00F904FF"/>
    <w:rsid w:val="00F917F2"/>
    <w:rsid w:val="00F92799"/>
    <w:rsid w:val="00F93690"/>
    <w:rsid w:val="00F93FE6"/>
    <w:rsid w:val="00F9438C"/>
    <w:rsid w:val="00F94BFA"/>
    <w:rsid w:val="00F954AE"/>
    <w:rsid w:val="00FA2336"/>
    <w:rsid w:val="00FA29BF"/>
    <w:rsid w:val="00FA4E9B"/>
    <w:rsid w:val="00FA7CF0"/>
    <w:rsid w:val="00FA7FB1"/>
    <w:rsid w:val="00FB01BC"/>
    <w:rsid w:val="00FB01E5"/>
    <w:rsid w:val="00FB358C"/>
    <w:rsid w:val="00FC3267"/>
    <w:rsid w:val="00FC56BE"/>
    <w:rsid w:val="00FC5B40"/>
    <w:rsid w:val="00FC5BD2"/>
    <w:rsid w:val="00FC7E3E"/>
    <w:rsid w:val="00FD0A06"/>
    <w:rsid w:val="00FD25FC"/>
    <w:rsid w:val="00FD5CA2"/>
    <w:rsid w:val="00FD6768"/>
    <w:rsid w:val="00FD6DB1"/>
    <w:rsid w:val="00FD7739"/>
    <w:rsid w:val="00FE16BC"/>
    <w:rsid w:val="00FE1718"/>
    <w:rsid w:val="00FE29EB"/>
    <w:rsid w:val="00FF0467"/>
    <w:rsid w:val="00FF04F9"/>
    <w:rsid w:val="00FF099B"/>
    <w:rsid w:val="00FF5C07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EB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71EB4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71EB4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71EB4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571EB4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571EB4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571EB4"/>
    <w:pPr>
      <w:spacing w:before="240" w:after="60"/>
      <w:outlineLvl w:val="6"/>
    </w:pPr>
    <w:rPr>
      <w:szCs w:val="24"/>
    </w:rPr>
  </w:style>
  <w:style w:type="paragraph" w:styleId="Heading9">
    <w:name w:val="heading 9"/>
    <w:basedOn w:val="Normal"/>
    <w:next w:val="Normal"/>
    <w:qFormat/>
    <w:rsid w:val="00571EB4"/>
    <w:pPr>
      <w:keepNext/>
      <w:widowControl/>
      <w:jc w:val="right"/>
      <w:outlineLvl w:val="8"/>
    </w:pPr>
    <w:rPr>
      <w:b/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1EB4"/>
  </w:style>
  <w:style w:type="paragraph" w:styleId="Header">
    <w:name w:val="header"/>
    <w:basedOn w:val="Normal"/>
    <w:rsid w:val="00571E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E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1EB4"/>
  </w:style>
  <w:style w:type="paragraph" w:styleId="BodyTextIndent">
    <w:name w:val="Body Text Indent"/>
    <w:basedOn w:val="Normal"/>
    <w:rsid w:val="00571EB4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571EB4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571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1E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71EB4"/>
    <w:pPr>
      <w:widowControl/>
      <w:spacing w:after="120"/>
    </w:pPr>
    <w:rPr>
      <w:snapToGrid/>
      <w:sz w:val="20"/>
    </w:rPr>
  </w:style>
  <w:style w:type="paragraph" w:styleId="BodyText2">
    <w:name w:val="Body Text 2"/>
    <w:basedOn w:val="Normal"/>
    <w:rsid w:val="00571EB4"/>
    <w:pPr>
      <w:widowControl/>
      <w:spacing w:after="120" w:line="480" w:lineRule="auto"/>
    </w:pPr>
    <w:rPr>
      <w:snapToGrid/>
      <w:sz w:val="20"/>
    </w:rPr>
  </w:style>
  <w:style w:type="paragraph" w:styleId="BodyText3">
    <w:name w:val="Body Text 3"/>
    <w:basedOn w:val="Normal"/>
    <w:rsid w:val="00571EB4"/>
    <w:pPr>
      <w:widowControl/>
      <w:spacing w:after="120"/>
    </w:pPr>
    <w:rPr>
      <w:snapToGrid/>
      <w:sz w:val="16"/>
      <w:szCs w:val="16"/>
    </w:rPr>
  </w:style>
  <w:style w:type="paragraph" w:styleId="Title">
    <w:name w:val="Title"/>
    <w:basedOn w:val="Normal"/>
    <w:qFormat/>
    <w:rsid w:val="00571EB4"/>
    <w:pPr>
      <w:widowControl/>
      <w:jc w:val="center"/>
    </w:pPr>
    <w:rPr>
      <w:b/>
      <w:bCs/>
      <w:snapToGrid/>
      <w:sz w:val="36"/>
      <w:szCs w:val="24"/>
    </w:rPr>
  </w:style>
  <w:style w:type="paragraph" w:customStyle="1" w:styleId="TitleBlock">
    <w:name w:val="Title Block"/>
    <w:basedOn w:val="Heading5"/>
    <w:rsid w:val="00571EB4"/>
    <w:pPr>
      <w:widowControl/>
      <w:tabs>
        <w:tab w:val="clear" w:pos="-1440"/>
        <w:tab w:val="clear" w:pos="-720"/>
        <w:tab w:val="clear" w:pos="240"/>
        <w:tab w:val="clear" w:pos="720"/>
        <w:tab w:val="clear" w:pos="960"/>
        <w:tab w:val="right" w:pos="2070"/>
        <w:tab w:val="left" w:pos="2160"/>
      </w:tabs>
    </w:pPr>
    <w:rPr>
      <w:bCs w:val="0"/>
      <w:snapToGrid/>
      <w:sz w:val="28"/>
      <w:szCs w:val="28"/>
      <w:u w:val="none"/>
    </w:rPr>
  </w:style>
  <w:style w:type="character" w:styleId="CommentReference">
    <w:name w:val="annotation reference"/>
    <w:basedOn w:val="DefaultParagraphFont"/>
    <w:rsid w:val="009221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21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221B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2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21B2"/>
    <w:rPr>
      <w:b/>
      <w:bCs/>
      <w:snapToGrid w:val="0"/>
    </w:rPr>
  </w:style>
  <w:style w:type="paragraph" w:styleId="Revision">
    <w:name w:val="Revision"/>
    <w:hidden/>
    <w:uiPriority w:val="99"/>
    <w:semiHidden/>
    <w:rsid w:val="00E31873"/>
    <w:rPr>
      <w:snapToGrid w:val="0"/>
      <w:sz w:val="24"/>
    </w:rPr>
  </w:style>
  <w:style w:type="numbering" w:styleId="111111">
    <w:name w:val="Outline List 2"/>
    <w:basedOn w:val="NoList"/>
    <w:rsid w:val="00835DB2"/>
    <w:pPr>
      <w:numPr>
        <w:numId w:val="26"/>
      </w:numPr>
    </w:pPr>
  </w:style>
  <w:style w:type="character" w:styleId="Strong">
    <w:name w:val="Strong"/>
    <w:basedOn w:val="DefaultParagraphFont"/>
    <w:uiPriority w:val="22"/>
    <w:qFormat/>
    <w:rsid w:val="00D17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EB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71EB4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71EB4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71EB4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571EB4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571EB4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571EB4"/>
    <w:pPr>
      <w:spacing w:before="240" w:after="60"/>
      <w:outlineLvl w:val="6"/>
    </w:pPr>
    <w:rPr>
      <w:szCs w:val="24"/>
    </w:rPr>
  </w:style>
  <w:style w:type="paragraph" w:styleId="Heading9">
    <w:name w:val="heading 9"/>
    <w:basedOn w:val="Normal"/>
    <w:next w:val="Normal"/>
    <w:qFormat/>
    <w:rsid w:val="00571EB4"/>
    <w:pPr>
      <w:keepNext/>
      <w:widowControl/>
      <w:jc w:val="right"/>
      <w:outlineLvl w:val="8"/>
    </w:pPr>
    <w:rPr>
      <w:b/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1EB4"/>
  </w:style>
  <w:style w:type="paragraph" w:styleId="Header">
    <w:name w:val="header"/>
    <w:basedOn w:val="Normal"/>
    <w:rsid w:val="00571E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E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1EB4"/>
  </w:style>
  <w:style w:type="paragraph" w:styleId="BodyTextIndent">
    <w:name w:val="Body Text Indent"/>
    <w:basedOn w:val="Normal"/>
    <w:rsid w:val="00571EB4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571EB4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571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1E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71EB4"/>
    <w:pPr>
      <w:widowControl/>
      <w:spacing w:after="120"/>
    </w:pPr>
    <w:rPr>
      <w:snapToGrid/>
      <w:sz w:val="20"/>
    </w:rPr>
  </w:style>
  <w:style w:type="paragraph" w:styleId="BodyText2">
    <w:name w:val="Body Text 2"/>
    <w:basedOn w:val="Normal"/>
    <w:rsid w:val="00571EB4"/>
    <w:pPr>
      <w:widowControl/>
      <w:spacing w:after="120" w:line="480" w:lineRule="auto"/>
    </w:pPr>
    <w:rPr>
      <w:snapToGrid/>
      <w:sz w:val="20"/>
    </w:rPr>
  </w:style>
  <w:style w:type="paragraph" w:styleId="BodyText3">
    <w:name w:val="Body Text 3"/>
    <w:basedOn w:val="Normal"/>
    <w:rsid w:val="00571EB4"/>
    <w:pPr>
      <w:widowControl/>
      <w:spacing w:after="120"/>
    </w:pPr>
    <w:rPr>
      <w:snapToGrid/>
      <w:sz w:val="16"/>
      <w:szCs w:val="16"/>
    </w:rPr>
  </w:style>
  <w:style w:type="paragraph" w:styleId="Title">
    <w:name w:val="Title"/>
    <w:basedOn w:val="Normal"/>
    <w:qFormat/>
    <w:rsid w:val="00571EB4"/>
    <w:pPr>
      <w:widowControl/>
      <w:jc w:val="center"/>
    </w:pPr>
    <w:rPr>
      <w:b/>
      <w:bCs/>
      <w:snapToGrid/>
      <w:sz w:val="36"/>
      <w:szCs w:val="24"/>
    </w:rPr>
  </w:style>
  <w:style w:type="paragraph" w:customStyle="1" w:styleId="TitleBlock">
    <w:name w:val="Title Block"/>
    <w:basedOn w:val="Heading5"/>
    <w:rsid w:val="00571EB4"/>
    <w:pPr>
      <w:widowControl/>
      <w:tabs>
        <w:tab w:val="clear" w:pos="-1440"/>
        <w:tab w:val="clear" w:pos="-720"/>
        <w:tab w:val="clear" w:pos="240"/>
        <w:tab w:val="clear" w:pos="720"/>
        <w:tab w:val="clear" w:pos="960"/>
        <w:tab w:val="right" w:pos="2070"/>
        <w:tab w:val="left" w:pos="2160"/>
      </w:tabs>
    </w:pPr>
    <w:rPr>
      <w:bCs w:val="0"/>
      <w:snapToGrid/>
      <w:sz w:val="28"/>
      <w:szCs w:val="28"/>
      <w:u w:val="none"/>
    </w:rPr>
  </w:style>
  <w:style w:type="character" w:styleId="CommentReference">
    <w:name w:val="annotation reference"/>
    <w:basedOn w:val="DefaultParagraphFont"/>
    <w:rsid w:val="009221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21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221B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2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21B2"/>
    <w:rPr>
      <w:b/>
      <w:bCs/>
      <w:snapToGrid w:val="0"/>
    </w:rPr>
  </w:style>
  <w:style w:type="paragraph" w:styleId="Revision">
    <w:name w:val="Revision"/>
    <w:hidden/>
    <w:uiPriority w:val="99"/>
    <w:semiHidden/>
    <w:rsid w:val="00E31873"/>
    <w:rPr>
      <w:snapToGrid w:val="0"/>
      <w:sz w:val="24"/>
    </w:rPr>
  </w:style>
  <w:style w:type="numbering" w:styleId="111111">
    <w:name w:val="Outline List 2"/>
    <w:basedOn w:val="NoList"/>
    <w:rsid w:val="00835DB2"/>
    <w:pPr>
      <w:numPr>
        <w:numId w:val="26"/>
      </w:numPr>
    </w:pPr>
  </w:style>
  <w:style w:type="character" w:styleId="Strong">
    <w:name w:val="Strong"/>
    <w:basedOn w:val="DefaultParagraphFont"/>
    <w:uiPriority w:val="22"/>
    <w:qFormat/>
    <w:rsid w:val="00D17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62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2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9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0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2016-06-09T05:00:00+00:00</Expires>
    <xd_ProgID xmlns="http://schemas.microsoft.com/sharepoint/v3" xsi:nil="true"/>
    <Interface xmlns="7a57f40f-97db-4e3a-8f11-f0be7d2fc5b2">
      <Value xmlns="7a57f40f-97db-4e3a-8f11-f0be7d2fc5b2">SPC</Value>
    </Interface>
    <Order xmlns="http://schemas.microsoft.com/sharepoint/v3">407600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FCFFD5-9493-4297-88B9-113BC38E8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6D282-FFB9-4283-B29E-1EC6BD2587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C75D03-2836-4EC5-9D5F-B10EDFC4A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E0922-90B7-4038-A2AE-D9D05F733D23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17-109_G37C(SPC)_06_06_to_06_09</vt:lpstr>
    </vt:vector>
  </TitlesOfParts>
  <Company>Manitoba Hydro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17-109_G37C(SPC)_06_06_to_06_09</dc:title>
  <dc:creator>J. Cameron</dc:creator>
  <cp:lastModifiedBy>jkergen</cp:lastModifiedBy>
  <cp:revision>3</cp:revision>
  <cp:lastPrinted>2017-08-09T04:57:00Z</cp:lastPrinted>
  <dcterms:created xsi:type="dcterms:W3CDTF">2017-08-09T04:55:00Z</dcterms:created>
  <dcterms:modified xsi:type="dcterms:W3CDTF">2017-08-09T04:57:00Z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0x01010061CDBF47D070B444A6292231EED6D82A</vt:lpwstr>
  </property>
</Properties>
</file>