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3465A" w14:textId="2081F3D3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5C799A">
              <w:rPr>
                <w:rFonts w:ascii="Arial" w:hAnsi="Arial" w:cs="Arial"/>
                <w:b/>
                <w:sz w:val="22"/>
                <w:szCs w:val="22"/>
              </w:rPr>
              <w:t>04885</w:t>
            </w:r>
          </w:p>
          <w:p w14:paraId="546BA25B" w14:textId="34739E60" w:rsidR="00153740" w:rsidRPr="000861F1" w:rsidRDefault="00153740" w:rsidP="00835E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6611" w14:textId="5521EF70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5C799A">
              <w:rPr>
                <w:rFonts w:ascii="Arial" w:hAnsi="Arial" w:cs="Arial"/>
                <w:b/>
                <w:sz w:val="22"/>
                <w:szCs w:val="22"/>
              </w:rPr>
              <w:t>17627794</w:t>
            </w:r>
          </w:p>
          <w:p w14:paraId="546BA25E" w14:textId="0EC9A5AA" w:rsidR="00153740" w:rsidRPr="000861F1" w:rsidRDefault="00153740" w:rsidP="00F639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3" w14:textId="46341C90" w:rsidR="00153740" w:rsidRPr="00D11227" w:rsidRDefault="00CB1EA1" w:rsidP="00F63989">
            <w:pPr>
              <w:spacing w:after="58"/>
            </w:pPr>
            <w:r>
              <w:t xml:space="preserve">230kV </w:t>
            </w:r>
            <w:r w:rsidR="00D11227">
              <w:t>line F3M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56CA727C" w:rsidR="002F5B7F" w:rsidRPr="002415CD" w:rsidRDefault="002F5B7F" w:rsidP="00D4264E">
            <w:pPr>
              <w:spacing w:after="58"/>
              <w:rPr>
                <w:color w:val="FF0000"/>
              </w:rPr>
            </w:pPr>
            <w:r w:rsidRPr="002415CD">
              <w:rPr>
                <w:color w:val="FF0000"/>
              </w:rPr>
              <w:t>2018-0</w:t>
            </w:r>
            <w:r w:rsidR="00153740" w:rsidRPr="002415CD">
              <w:rPr>
                <w:color w:val="FF0000"/>
              </w:rPr>
              <w:t>5</w:t>
            </w:r>
            <w:r w:rsidRPr="002415CD">
              <w:rPr>
                <w:color w:val="FF0000"/>
              </w:rPr>
              <w:t>-</w:t>
            </w:r>
            <w:r w:rsidR="002415CD" w:rsidRPr="002415CD">
              <w:rPr>
                <w:color w:val="FF0000"/>
              </w:rPr>
              <w:t>20</w:t>
            </w:r>
            <w:r w:rsidRPr="002415CD">
              <w:rPr>
                <w:color w:val="FF0000"/>
              </w:rPr>
              <w:t xml:space="preserve"> </w:t>
            </w:r>
            <w:r w:rsidR="00D11227" w:rsidRPr="002415CD">
              <w:rPr>
                <w:color w:val="FF0000"/>
              </w:rPr>
              <w:t>07</w:t>
            </w:r>
            <w:r w:rsidRPr="002415CD">
              <w:rPr>
                <w:color w:val="FF0000"/>
              </w:rPr>
              <w:t>00 to 2018-0</w:t>
            </w:r>
            <w:r w:rsidR="00835EFF" w:rsidRPr="002415CD">
              <w:rPr>
                <w:color w:val="FF0000"/>
              </w:rPr>
              <w:t>5</w:t>
            </w:r>
            <w:r w:rsidRPr="002415CD">
              <w:rPr>
                <w:color w:val="FF0000"/>
              </w:rPr>
              <w:t>-</w:t>
            </w:r>
            <w:r w:rsidR="002415CD" w:rsidRPr="002415CD">
              <w:rPr>
                <w:color w:val="FF0000"/>
              </w:rPr>
              <w:t>22</w:t>
            </w:r>
            <w:r w:rsidRPr="002415CD">
              <w:rPr>
                <w:color w:val="FF0000"/>
              </w:rPr>
              <w:t xml:space="preserve"> </w:t>
            </w:r>
            <w:r w:rsidR="00F63989" w:rsidRPr="002415CD">
              <w:rPr>
                <w:color w:val="FF0000"/>
              </w:rPr>
              <w:t>1</w:t>
            </w:r>
            <w:r w:rsidR="00D11227" w:rsidRPr="002415CD">
              <w:rPr>
                <w:color w:val="FF0000"/>
              </w:rPr>
              <w:t>8</w:t>
            </w:r>
            <w:r w:rsidR="00F63989" w:rsidRPr="002415CD">
              <w:rPr>
                <w:color w:val="FF0000"/>
              </w:rPr>
              <w:t>0</w:t>
            </w:r>
            <w:r w:rsidRPr="002415CD">
              <w:rPr>
                <w:color w:val="FF0000"/>
              </w:rPr>
              <w:t>0 C</w:t>
            </w:r>
            <w:r w:rsidR="00F60C91" w:rsidRPr="002415CD">
              <w:rPr>
                <w:color w:val="FF0000"/>
              </w:rPr>
              <w:t>D</w:t>
            </w:r>
            <w:r w:rsidRPr="002415CD">
              <w:rPr>
                <w:color w:val="FF0000"/>
              </w:rPr>
              <w:t>T</w:t>
            </w:r>
          </w:p>
          <w:p w14:paraId="546BA266" w14:textId="03014B34" w:rsidR="002F5B7F" w:rsidRPr="00B04BF8" w:rsidRDefault="002F5B7F" w:rsidP="002415CD">
            <w:pPr>
              <w:spacing w:after="58"/>
              <w:rPr>
                <w:rFonts w:ascii="Arial" w:hAnsi="Arial" w:cs="Arial"/>
              </w:rPr>
            </w:pPr>
            <w:r w:rsidRPr="002415CD">
              <w:rPr>
                <w:color w:val="FF0000"/>
              </w:rPr>
              <w:t>(</w:t>
            </w:r>
            <w:r w:rsidR="00D11227" w:rsidRPr="002415CD">
              <w:rPr>
                <w:color w:val="FF0000"/>
              </w:rPr>
              <w:t>2018-05-</w:t>
            </w:r>
            <w:r w:rsidR="002415CD" w:rsidRPr="002415CD">
              <w:rPr>
                <w:color w:val="FF0000"/>
              </w:rPr>
              <w:t>20</w:t>
            </w:r>
            <w:r w:rsidR="00D11227" w:rsidRPr="002415CD">
              <w:rPr>
                <w:color w:val="FF0000"/>
              </w:rPr>
              <w:t xml:space="preserve"> 0700 to 2018-05-</w:t>
            </w:r>
            <w:r w:rsidR="002415CD" w:rsidRPr="002415CD">
              <w:rPr>
                <w:color w:val="FF0000"/>
              </w:rPr>
              <w:t>22</w:t>
            </w:r>
            <w:r w:rsidR="00D11227" w:rsidRPr="002415CD">
              <w:rPr>
                <w:color w:val="FF0000"/>
              </w:rPr>
              <w:t xml:space="preserve"> 1800 </w:t>
            </w:r>
            <w:r w:rsidRPr="002415CD">
              <w:rPr>
                <w:color w:val="FF0000"/>
              </w:rPr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1C54AC17" w:rsidR="002F5B7F" w:rsidRPr="00B04BF8" w:rsidRDefault="00D11227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MHEX summer limits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  <w:bookmarkStart w:id="0" w:name="_GoBack"/>
            <w:bookmarkEnd w:id="0"/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08C887E6" w:rsidR="00561640" w:rsidRDefault="00D11227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Transformer work will take the line out of service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46BA276" w14:textId="6B2A4107" w:rsidR="005E1FC5" w:rsidRPr="006F47EA" w:rsidRDefault="00D1122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7985845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60740AF9" w:rsidR="002F5B7F" w:rsidRPr="006C1FC8" w:rsidRDefault="0085079E" w:rsidP="002F5B7F">
            <w:pPr>
              <w:rPr>
                <w:szCs w:val="24"/>
                <w:lang w:val="en-GB"/>
              </w:rPr>
            </w:pPr>
            <w:proofErr w:type="gramStart"/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</w:t>
            </w:r>
            <w:proofErr w:type="gramEnd"/>
            <w:r w:rsidR="002F5B7F" w:rsidRPr="006C1FC8">
              <w:rPr>
                <w:szCs w:val="24"/>
                <w:lang w:val="en-GB"/>
              </w:rPr>
              <w:t xml:space="preserve"> The SOL for MHEX_</w:t>
            </w:r>
            <w:r w:rsidR="0028099D">
              <w:rPr>
                <w:szCs w:val="24"/>
                <w:lang w:val="en-GB"/>
              </w:rPr>
              <w:t>S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is 2080 MW 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 xml:space="preserve">is 560 MW 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2415CD" w14:paraId="2DD497D1" w14:textId="77777777" w:rsidTr="00B63C88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E83F5" w14:textId="77777777" w:rsidR="002415CD" w:rsidRDefault="002415CD" w:rsidP="002415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9120A" w14:textId="4ECF4DE2" w:rsidR="002415CD" w:rsidRDefault="002415CD" w:rsidP="002415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5E0C6" w14:textId="77777777" w:rsidR="002415CD" w:rsidRDefault="002415CD" w:rsidP="002415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CEF48" w14:textId="77777777" w:rsidR="002415CD" w:rsidRPr="000D2349" w:rsidRDefault="002415CD" w:rsidP="002415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05/10/2018</w:t>
            </w:r>
          </w:p>
        </w:tc>
      </w:tr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6508FF64" w:rsidR="00313059" w:rsidRDefault="002415CD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</w:t>
            </w:r>
            <w:r w:rsidR="00313059">
              <w:rPr>
                <w:rFonts w:ascii="Arial" w:hAnsi="Arial"/>
                <w:b/>
                <w:sz w:val="20"/>
              </w:rPr>
              <w:t xml:space="preserve">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623D9ACC" w:rsidR="00313059" w:rsidRDefault="002415CD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 w:rsidR="002F5B7F"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4A6899CA" w:rsidR="00313059" w:rsidRPr="000D2349" w:rsidRDefault="003749ED" w:rsidP="002415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F63989">
              <w:rPr>
                <w:rStyle w:val="Strong"/>
                <w:b w:val="0"/>
              </w:rPr>
              <w:t>5</w:t>
            </w:r>
            <w:r w:rsidR="00CB1EA1">
              <w:rPr>
                <w:rStyle w:val="Strong"/>
                <w:b w:val="0"/>
              </w:rPr>
              <w:t>/</w:t>
            </w:r>
            <w:r w:rsidR="004E78F8">
              <w:rPr>
                <w:rStyle w:val="Strong"/>
                <w:b w:val="0"/>
              </w:rPr>
              <w:t>1</w:t>
            </w:r>
            <w:r w:rsidR="002415CD">
              <w:rPr>
                <w:rStyle w:val="Strong"/>
                <w:b w:val="0"/>
              </w:rPr>
              <w:t>6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lastRenderedPageBreak/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7C64D" w14:textId="77777777" w:rsidR="000B0AF1" w:rsidRDefault="000B0AF1">
      <w:r>
        <w:separator/>
      </w:r>
    </w:p>
  </w:endnote>
  <w:endnote w:type="continuationSeparator" w:id="0">
    <w:p w14:paraId="3C21144E" w14:textId="77777777" w:rsidR="000B0AF1" w:rsidRDefault="000B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12287E12" w:rsidR="004659F0" w:rsidRPr="00B13B5F" w:rsidRDefault="002415CD" w:rsidP="0028099D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2415CD">
            <w:rPr>
              <w:rFonts w:ascii="Arial" w:hAnsi="Arial"/>
              <w:b/>
              <w:sz w:val="20"/>
            </w:rPr>
            <w:t>18-069</w:t>
          </w:r>
          <w:r w:rsidRPr="002415CD">
            <w:rPr>
              <w:rFonts w:ascii="Arial" w:hAnsi="Arial"/>
              <w:b/>
              <w:color w:val="FF0000"/>
              <w:sz w:val="20"/>
            </w:rPr>
            <w:t>R1</w:t>
          </w:r>
          <w:r w:rsidRPr="002415CD">
            <w:rPr>
              <w:rFonts w:ascii="Arial" w:hAnsi="Arial"/>
              <w:b/>
              <w:sz w:val="20"/>
            </w:rPr>
            <w:t>_F3M_05_20_05_22.docx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FD033E"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FD033E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084F0" w14:textId="77777777" w:rsidR="000B0AF1" w:rsidRDefault="000B0AF1">
      <w:r>
        <w:separator/>
      </w:r>
    </w:p>
  </w:footnote>
  <w:footnote w:type="continuationSeparator" w:id="0">
    <w:p w14:paraId="6718B4B3" w14:textId="77777777" w:rsidR="000B0AF1" w:rsidRDefault="000B0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0EDA4D0C" w14:textId="77777777" w:rsidR="007674CC" w:rsidRDefault="002C3B07" w:rsidP="002415CD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F63989">
            <w:rPr>
              <w:rFonts w:ascii="Arial" w:hAnsi="Arial"/>
              <w:b/>
              <w:sz w:val="36"/>
            </w:rPr>
            <w:t>6</w:t>
          </w:r>
          <w:r w:rsidR="00D11227">
            <w:rPr>
              <w:rFonts w:ascii="Arial" w:hAnsi="Arial"/>
              <w:b/>
              <w:sz w:val="36"/>
            </w:rPr>
            <w:t>9</w:t>
          </w:r>
        </w:p>
        <w:p w14:paraId="546BA29A" w14:textId="67CA7B28" w:rsidR="002415CD" w:rsidRDefault="002415CD" w:rsidP="002415CD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 w:rsidRPr="002415CD">
            <w:rPr>
              <w:rFonts w:ascii="Arial" w:hAnsi="Arial"/>
              <w:b/>
              <w:color w:val="FF0000"/>
              <w:sz w:val="36"/>
            </w:rPr>
            <w:t>R1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0AF1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D32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5CD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5762F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33E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4AA265-1E2B-43C7-A303-09DE8DA8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18-069_F3M_05_17_05_19</vt:lpstr>
    </vt:vector>
  </TitlesOfParts>
  <Company>Manitoba Hydro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18-069R1_F3M_05_20_05_22</dc:title>
  <dc:creator>A. Hogeveen Rutter</dc:creator>
  <cp:lastModifiedBy>pgrestoni</cp:lastModifiedBy>
  <cp:revision>3</cp:revision>
  <cp:lastPrinted>2017-09-13T17:49:00Z</cp:lastPrinted>
  <dcterms:created xsi:type="dcterms:W3CDTF">2018-05-16T18:57:00Z</dcterms:created>
  <dcterms:modified xsi:type="dcterms:W3CDTF">2018-05-16T19:24:00Z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