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59A4C85A" w:rsidR="008C00AB" w:rsidRPr="000861F1" w:rsidRDefault="00EB6133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18-07738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1BC46F39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EB6133">
              <w:rPr>
                <w:b/>
                <w:sz w:val="22"/>
                <w:szCs w:val="22"/>
              </w:rPr>
              <w:t>695683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79412E8D" w:rsidR="008C00AB" w:rsidRPr="00B04BF8" w:rsidRDefault="006F145D" w:rsidP="00EB6133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115 kV Line </w:t>
            </w:r>
            <w:r w:rsidR="00EB6133">
              <w:rPr>
                <w:b/>
                <w:sz w:val="22"/>
                <w:szCs w:val="22"/>
              </w:rPr>
              <w:t>SW4</w:t>
            </w:r>
            <w:r w:rsidR="003F25E5">
              <w:rPr>
                <w:b/>
                <w:sz w:val="22"/>
                <w:szCs w:val="22"/>
              </w:rPr>
              <w:t xml:space="preserve"> (</w:t>
            </w:r>
            <w:r w:rsidR="00EB6133">
              <w:rPr>
                <w:b/>
                <w:sz w:val="22"/>
                <w:szCs w:val="22"/>
              </w:rPr>
              <w:t xml:space="preserve">Seven Sisters G.S. – </w:t>
            </w:r>
            <w:proofErr w:type="spellStart"/>
            <w:r w:rsidR="00EB6133">
              <w:rPr>
                <w:b/>
                <w:sz w:val="22"/>
                <w:szCs w:val="22"/>
              </w:rPr>
              <w:t>Whiteshell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2640227F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EB6133">
              <w:rPr>
                <w:rFonts w:ascii="Arial" w:hAnsi="Arial" w:cs="Arial"/>
              </w:rPr>
              <w:t>2018-07-03 from 0600 to 2018-07-03 at 0630</w:t>
            </w:r>
            <w:r w:rsidR="00E33912">
              <w:rPr>
                <w:rFonts w:ascii="Arial" w:hAnsi="Arial" w:cs="Arial"/>
              </w:rPr>
              <w:t xml:space="preserve"> CDT</w:t>
            </w:r>
          </w:p>
          <w:p w14:paraId="6AB12498" w14:textId="01BC8F69" w:rsidR="000A4EC6" w:rsidRPr="00B04BF8" w:rsidRDefault="00EB6133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2018-07-03 from 0600 to 2018-07-03 at 0630</w:t>
            </w:r>
            <w:r w:rsidR="00E33912">
              <w:rPr>
                <w:rFonts w:ascii="Arial" w:hAnsi="Arial" w:cs="Arial"/>
              </w:rPr>
              <w:t xml:space="preserve">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684F2F94" w:rsidR="008C00AB" w:rsidRPr="008A2694" w:rsidRDefault="00EB6133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proofErr w:type="spellStart"/>
            <w:r>
              <w:t>Whiteshell</w:t>
            </w:r>
            <w:proofErr w:type="spellEnd"/>
            <w:r>
              <w:t xml:space="preserve">: </w:t>
            </w:r>
            <w:r w:rsidRPr="00EB6133">
              <w:t xml:space="preserve">Momentary switching to remove Bank 1 at </w:t>
            </w:r>
            <w:proofErr w:type="spellStart"/>
            <w:r w:rsidRPr="00EB6133">
              <w:t>Whiteshell</w:t>
            </w:r>
            <w:proofErr w:type="spellEnd"/>
            <w:r w:rsidRPr="00EB6133">
              <w:t xml:space="preserve"> from service.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7CFFD532" w:rsidR="005E1FC5" w:rsidRDefault="003F25E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91425234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9142523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7A8236F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</w:t>
            </w:r>
            <w:r w:rsidR="00C267CA">
              <w:rPr>
                <w:color w:val="000000"/>
                <w:szCs w:val="24"/>
              </w:rPr>
              <w:t>dicates that the</w:t>
            </w:r>
            <w:r w:rsidR="00D472D4" w:rsidRPr="00D7157C">
              <w:rPr>
                <w:color w:val="000000"/>
                <w:szCs w:val="24"/>
              </w:rPr>
              <w:t xml:space="preserve"> </w:t>
            </w:r>
            <w:r w:rsidR="00C267CA">
              <w:rPr>
                <w:color w:val="000000"/>
                <w:szCs w:val="24"/>
              </w:rPr>
              <w:t>loss of SW1, SW2, or SW3 will cause an overload on SW4</w:t>
            </w:r>
            <w:r w:rsidR="00D472D4">
              <w:rPr>
                <w:color w:val="000000"/>
                <w:szCs w:val="24"/>
              </w:rPr>
              <w:t>,</w:t>
            </w:r>
            <w:r w:rsidR="00C267CA">
              <w:rPr>
                <w:color w:val="000000"/>
                <w:szCs w:val="24"/>
              </w:rPr>
              <w:t xml:space="preserve"> or </w:t>
            </w:r>
            <w:proofErr w:type="spellStart"/>
            <w:r w:rsidR="00C267CA">
              <w:rPr>
                <w:color w:val="000000"/>
                <w:szCs w:val="24"/>
              </w:rPr>
              <w:t>Vise</w:t>
            </w:r>
            <w:proofErr w:type="spellEnd"/>
            <w:r w:rsidR="00C267CA">
              <w:rPr>
                <w:color w:val="000000"/>
                <w:szCs w:val="24"/>
              </w:rPr>
              <w:t xml:space="preserve"> Versa.</w:t>
            </w:r>
            <w:r w:rsidR="00D472D4">
              <w:rPr>
                <w:color w:val="000000"/>
                <w:szCs w:val="24"/>
              </w:rPr>
              <w:t xml:space="preserve"> </w:t>
            </w:r>
            <w:r w:rsidR="00C267CA">
              <w:rPr>
                <w:color w:val="000000"/>
                <w:szCs w:val="24"/>
              </w:rPr>
              <w:t>T</w:t>
            </w:r>
            <w:r w:rsidR="00D472D4" w:rsidRPr="00D7157C">
              <w:rPr>
                <w:color w:val="000000"/>
                <w:szCs w:val="24"/>
              </w:rPr>
              <w:t>ransfer to IESO may need to be curtailed.</w:t>
            </w:r>
          </w:p>
          <w:p w14:paraId="6AB124AF" w14:textId="5AAD48A2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7,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62E4754E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473E6">
              <w:t>225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38912F37" w:rsidR="00313059" w:rsidRPr="001A5919" w:rsidRDefault="00E07E3F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06/2</w:t>
            </w:r>
            <w:bookmarkStart w:id="2" w:name="_GoBack"/>
            <w:bookmarkEnd w:id="2"/>
            <w:r w:rsidR="00A24AE4">
              <w:rPr>
                <w:rStyle w:val="Strong"/>
                <w:b w:val="0"/>
              </w:rPr>
              <w:t>5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84049" w14:textId="77777777" w:rsidR="00EF2ABD" w:rsidRDefault="00EF2ABD">
      <w:r>
        <w:separator/>
      </w:r>
    </w:p>
  </w:endnote>
  <w:endnote w:type="continuationSeparator" w:id="0">
    <w:p w14:paraId="58A8DB8F" w14:textId="77777777" w:rsidR="00EF2ABD" w:rsidRDefault="00EF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19A46973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EB6133">
            <w:rPr>
              <w:rFonts w:ascii="Arial" w:hAnsi="Arial"/>
              <w:b/>
              <w:sz w:val="20"/>
            </w:rPr>
            <w:t>8-105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EB6133">
            <w:rPr>
              <w:rFonts w:ascii="Arial" w:hAnsi="Arial"/>
              <w:b/>
              <w:sz w:val="20"/>
            </w:rPr>
            <w:t>SW4_07_03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E07E3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E07E3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C574" w14:textId="77777777" w:rsidR="00EF2ABD" w:rsidRDefault="00EF2ABD">
      <w:r>
        <w:separator/>
      </w:r>
    </w:p>
  </w:footnote>
  <w:footnote w:type="continuationSeparator" w:id="0">
    <w:p w14:paraId="67915923" w14:textId="77777777" w:rsidR="00EF2ABD" w:rsidRDefault="00EF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1D2377E8" w:rsidR="007674CC" w:rsidRDefault="00B33B40" w:rsidP="00EB6133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EB6133">
            <w:rPr>
              <w:rFonts w:ascii="Arial" w:hAnsi="Arial"/>
              <w:b/>
              <w:sz w:val="36"/>
            </w:rPr>
            <w:t>105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EFB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A7086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239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B7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45D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965FA"/>
    <w:rsid w:val="007A05D9"/>
    <w:rsid w:val="007A15C7"/>
    <w:rsid w:val="007A187B"/>
    <w:rsid w:val="007A31F2"/>
    <w:rsid w:val="007A3288"/>
    <w:rsid w:val="007A3695"/>
    <w:rsid w:val="007A55E6"/>
    <w:rsid w:val="007A6A94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674A"/>
    <w:rsid w:val="00860EBC"/>
    <w:rsid w:val="00861C9E"/>
    <w:rsid w:val="0086360C"/>
    <w:rsid w:val="00863942"/>
    <w:rsid w:val="00864180"/>
    <w:rsid w:val="00864EAB"/>
    <w:rsid w:val="00865E6F"/>
    <w:rsid w:val="008667F2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4B41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AE4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76ECA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BBC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0A1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267CA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0867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2CF4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07E3F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133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ABD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4A52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2018-07-03T00:00:00-05:00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9A75B9-E81F-4032-9F4B-784C31AB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18-085_SV24_06_25_to_06_29.doc</vt:lpstr>
    </vt:vector>
  </TitlesOfParts>
  <Company>Manitoba Hydro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18-105_SW4_07_03.doc</dc:title>
  <dc:creator>A. Hogeveen Rutter</dc:creator>
  <cp:lastModifiedBy>admin</cp:lastModifiedBy>
  <cp:revision>5</cp:revision>
  <cp:lastPrinted>2017-09-13T17:49:00Z</cp:lastPrinted>
  <dcterms:created xsi:type="dcterms:W3CDTF">2018-06-22T17:03:00Z</dcterms:created>
  <dcterms:modified xsi:type="dcterms:W3CDTF">2018-06-25T14:47:00Z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