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9BE" w:rsidRDefault="002A09BE" w:rsidP="002A09BE">
      <w:pPr>
        <w:jc w:val="center"/>
        <w:rPr>
          <w:b/>
          <w:bCs/>
          <w:sz w:val="32"/>
        </w:rPr>
      </w:pPr>
      <w:r>
        <w:rPr>
          <w:b/>
          <w:bCs/>
          <w:sz w:val="32"/>
        </w:rPr>
        <w:t>Loads &amp; Resources Data Request</w:t>
      </w:r>
    </w:p>
    <w:p w:rsidR="002A09BE" w:rsidRDefault="002A09BE" w:rsidP="002A09BE">
      <w:pPr>
        <w:jc w:val="center"/>
        <w:rPr>
          <w:b/>
          <w:bCs/>
          <w:sz w:val="32"/>
        </w:rPr>
      </w:pPr>
      <w:r>
        <w:rPr>
          <w:b/>
          <w:bCs/>
          <w:sz w:val="32"/>
        </w:rPr>
        <w:t>TRANSAC</w:t>
      </w:r>
    </w:p>
    <w:p w:rsidR="002A09BE" w:rsidRPr="007C17F5" w:rsidRDefault="0090207D" w:rsidP="002A09BE">
      <w:pPr>
        <w:jc w:val="center"/>
        <w:rPr>
          <w:b/>
          <w:bCs/>
          <w:color w:val="00B050"/>
          <w:sz w:val="32"/>
        </w:rPr>
      </w:pPr>
      <w:r>
        <w:rPr>
          <w:b/>
          <w:bCs/>
          <w:sz w:val="32"/>
        </w:rPr>
        <w:t>July 26</w:t>
      </w:r>
      <w:r w:rsidR="002A09BE">
        <w:rPr>
          <w:b/>
          <w:bCs/>
          <w:sz w:val="32"/>
        </w:rPr>
        <w:t>, 2013</w:t>
      </w:r>
    </w:p>
    <w:p w:rsidR="002A09BE" w:rsidRDefault="002A09BE" w:rsidP="002A09BE">
      <w:pPr>
        <w:jc w:val="center"/>
        <w:rPr>
          <w:b/>
          <w:bCs/>
          <w:sz w:val="32"/>
        </w:rPr>
      </w:pPr>
      <w:r>
        <w:rPr>
          <w:b/>
          <w:bCs/>
          <w:sz w:val="32"/>
        </w:rPr>
        <w:t>Update</w:t>
      </w:r>
    </w:p>
    <w:p w:rsidR="00922DDF" w:rsidRDefault="00922DDF" w:rsidP="002A09BE">
      <w:pPr>
        <w:jc w:val="center"/>
        <w:rPr>
          <w:b/>
          <w:bCs/>
          <w:sz w:val="32"/>
        </w:rPr>
      </w:pPr>
    </w:p>
    <w:p w:rsidR="002A09BE" w:rsidRDefault="002A09BE" w:rsidP="002A09BE">
      <w:pPr>
        <w:jc w:val="center"/>
        <w:rPr>
          <w:b/>
          <w:bCs/>
          <w:sz w:val="32"/>
        </w:rPr>
      </w:pPr>
    </w:p>
    <w:p w:rsidR="002465A8" w:rsidRDefault="002A09BE" w:rsidP="002465A8">
      <w:pPr>
        <w:spacing w:line="480" w:lineRule="auto"/>
        <w:rPr>
          <w:bCs/>
          <w:color w:val="000000"/>
        </w:rPr>
      </w:pPr>
      <w:r w:rsidRPr="00BA4E08">
        <w:rPr>
          <w:bCs/>
        </w:rPr>
        <w:t xml:space="preserve">The </w:t>
      </w:r>
      <w:r w:rsidR="00E019E7">
        <w:rPr>
          <w:bCs/>
        </w:rPr>
        <w:t xml:space="preserve">next meeting of the </w:t>
      </w:r>
      <w:r w:rsidR="00310328">
        <w:rPr>
          <w:bCs/>
        </w:rPr>
        <w:t xml:space="preserve">Western Electricity Coordinating Council (WECC) </w:t>
      </w:r>
      <w:r w:rsidR="00E019E7">
        <w:rPr>
          <w:bCs/>
        </w:rPr>
        <w:t>Loads and Resources Subcommittee is scheduled for August</w:t>
      </w:r>
      <w:r w:rsidRPr="00BA4E08">
        <w:rPr>
          <w:bCs/>
          <w:i/>
        </w:rPr>
        <w:t xml:space="preserve"> </w:t>
      </w:r>
      <w:r w:rsidR="00E019E7">
        <w:rPr>
          <w:bCs/>
        </w:rPr>
        <w:t>6</w:t>
      </w:r>
      <w:r w:rsidR="00E019E7" w:rsidRPr="0027534C">
        <w:rPr>
          <w:bCs/>
          <w:vertAlign w:val="superscript"/>
        </w:rPr>
        <w:t>th</w:t>
      </w:r>
      <w:r w:rsidR="00E019E7">
        <w:rPr>
          <w:bCs/>
        </w:rPr>
        <w:t>.  This meeting will be available through a webinar.  The agenda will include a discussion about adding more data fields to the Loads an</w:t>
      </w:r>
      <w:r w:rsidR="00D37585">
        <w:rPr>
          <w:bCs/>
        </w:rPr>
        <w:t>d Resources Data Request to</w:t>
      </w:r>
      <w:r w:rsidR="00E019E7">
        <w:rPr>
          <w:bCs/>
        </w:rPr>
        <w:t xml:space="preserve"> improve collection, such as bus location. </w:t>
      </w:r>
      <w:r w:rsidR="00D37585">
        <w:rPr>
          <w:bCs/>
        </w:rPr>
        <w:t xml:space="preserve"> The number of base case scenarios being run will be reviewed for sufficiency.  The four temperature sensitivity cases will </w:t>
      </w:r>
      <w:r w:rsidR="0027534C">
        <w:rPr>
          <w:bCs/>
        </w:rPr>
        <w:t>include</w:t>
      </w:r>
      <w:r w:rsidR="00D37585">
        <w:rPr>
          <w:bCs/>
        </w:rPr>
        <w:t xml:space="preserve"> </w:t>
      </w:r>
      <w:r w:rsidR="0027534C">
        <w:rPr>
          <w:bCs/>
        </w:rPr>
        <w:t>class 1 and 2 resources.  Also, the word "adverse" needs to be defined, as used in the phrase "adverse hydro conditions".   Any changes to the Loads and Resources Data Request will be finalized at the November 19</w:t>
      </w:r>
      <w:r w:rsidR="0027534C" w:rsidRPr="0027534C">
        <w:rPr>
          <w:bCs/>
          <w:vertAlign w:val="superscript"/>
        </w:rPr>
        <w:t>th</w:t>
      </w:r>
      <w:r w:rsidR="0027534C">
        <w:rPr>
          <w:bCs/>
        </w:rPr>
        <w:t xml:space="preserve"> meeting.</w:t>
      </w:r>
      <w:r w:rsidR="002465A8">
        <w:rPr>
          <w:bCs/>
        </w:rPr>
        <w:t xml:space="preserve">  </w:t>
      </w:r>
      <w:r w:rsidR="002465A8" w:rsidRPr="00BA4E08">
        <w:rPr>
          <w:bCs/>
          <w:color w:val="000000"/>
        </w:rPr>
        <w:t xml:space="preserve">The information </w:t>
      </w:r>
      <w:r w:rsidR="002465A8">
        <w:rPr>
          <w:bCs/>
          <w:color w:val="000000"/>
        </w:rPr>
        <w:t xml:space="preserve">asked for will be similar to </w:t>
      </w:r>
      <w:r w:rsidR="002465A8" w:rsidRPr="00BA4E08">
        <w:rPr>
          <w:bCs/>
          <w:color w:val="000000"/>
        </w:rPr>
        <w:t>last year</w:t>
      </w:r>
      <w:r w:rsidR="002465A8">
        <w:rPr>
          <w:bCs/>
          <w:color w:val="000000"/>
        </w:rPr>
        <w:t>'s data request.</w:t>
      </w:r>
      <w:r w:rsidR="002465A8" w:rsidRPr="00BA4E08">
        <w:rPr>
          <w:bCs/>
          <w:color w:val="000000"/>
        </w:rPr>
        <w:t xml:space="preserve">   </w:t>
      </w:r>
      <w:r w:rsidR="002465A8">
        <w:rPr>
          <w:bCs/>
          <w:color w:val="000000"/>
        </w:rPr>
        <w:t>NorthWestern Energy (</w:t>
      </w:r>
      <w:r w:rsidR="002465A8" w:rsidRPr="00BA4E08">
        <w:rPr>
          <w:bCs/>
          <w:color w:val="000000"/>
        </w:rPr>
        <w:t>NWMT</w:t>
      </w:r>
      <w:r w:rsidR="002465A8">
        <w:rPr>
          <w:bCs/>
          <w:color w:val="000000"/>
        </w:rPr>
        <w:t>)</w:t>
      </w:r>
      <w:r w:rsidR="002465A8" w:rsidRPr="00BA4E08">
        <w:rPr>
          <w:bCs/>
          <w:color w:val="000000"/>
        </w:rPr>
        <w:t xml:space="preserve"> uses the data collected to plan, construct, operate and maintain its Transmission System in accordance with Good Utility Practice and its planning obligations in Attachment K.</w:t>
      </w:r>
    </w:p>
    <w:p w:rsidR="00FA4BB2" w:rsidRPr="00BA4E08" w:rsidRDefault="00FA4BB2" w:rsidP="002465A8">
      <w:pPr>
        <w:spacing w:line="480" w:lineRule="auto"/>
      </w:pPr>
    </w:p>
    <w:p w:rsidR="002A09BE" w:rsidRPr="00E019E7" w:rsidRDefault="001D3E16" w:rsidP="002465A8">
      <w:pPr>
        <w:spacing w:line="480" w:lineRule="auto"/>
        <w:ind w:right="-180"/>
        <w:rPr>
          <w:bCs/>
        </w:rPr>
      </w:pPr>
      <w:r>
        <w:rPr>
          <w:bCs/>
        </w:rPr>
        <w:t xml:space="preserve">The North American Electric Reliability Corporation (NERC) </w:t>
      </w:r>
      <w:r w:rsidR="00310328">
        <w:rPr>
          <w:bCs/>
        </w:rPr>
        <w:t>Winter Assessment Data Re</w:t>
      </w:r>
      <w:r>
        <w:rPr>
          <w:bCs/>
        </w:rPr>
        <w:t xml:space="preserve">quest has not yet been received.  NERC's assessments provide a high-level assessment of resource adequacy through an overview of projected electricity demand growth and </w:t>
      </w:r>
      <w:r w:rsidR="002465A8">
        <w:rPr>
          <w:bCs/>
        </w:rPr>
        <w:t>generation</w:t>
      </w:r>
      <w:r>
        <w:rPr>
          <w:bCs/>
        </w:rPr>
        <w:t xml:space="preserve"> and trans</w:t>
      </w:r>
      <w:r w:rsidR="002465A8">
        <w:rPr>
          <w:bCs/>
        </w:rPr>
        <w:t>mission additions.  NERC also identifies long-term emerging issues and trends that, while not necessarily posing an immediate threat to reliability, will influence future bulk power system planning, development and system analysis.</w:t>
      </w:r>
    </w:p>
    <w:sectPr w:rsidR="002A09BE" w:rsidRPr="00E019E7" w:rsidSect="00FA4BB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C7E" w:rsidRDefault="00BE1C7E" w:rsidP="00C6612F">
      <w:r>
        <w:separator/>
      </w:r>
    </w:p>
  </w:endnote>
  <w:endnote w:type="continuationSeparator" w:id="0">
    <w:p w:rsidR="00BE1C7E" w:rsidRDefault="00BE1C7E" w:rsidP="00C6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F49" w:rsidRDefault="00C6612F" w:rsidP="00C6612F">
    <w:pPr>
      <w:pStyle w:val="Footer"/>
      <w:jc w:val="center"/>
      <w:rPr>
        <w:rFonts w:asciiTheme="minorHAnsi" w:hAnsiTheme="minorHAnsi" w:cstheme="minorHAnsi"/>
        <w:b/>
        <w:sz w:val="18"/>
        <w:szCs w:val="18"/>
      </w:rPr>
    </w:pPr>
    <w:r w:rsidRPr="004B1A06">
      <w:rPr>
        <w:rFonts w:asciiTheme="minorHAnsi" w:hAnsiTheme="minorHAnsi" w:cstheme="minorHAnsi"/>
        <w:sz w:val="18"/>
        <w:szCs w:val="18"/>
      </w:rPr>
      <w:t>NWE</w:t>
    </w:r>
    <w:r w:rsidRPr="004B1A06">
      <w:rPr>
        <w:rFonts w:asciiTheme="minorHAnsi" w:hAnsiTheme="minorHAnsi" w:cstheme="minorHAnsi"/>
        <w:sz w:val="18"/>
        <w:szCs w:val="18"/>
      </w:rPr>
      <w:tab/>
      <w:t xml:space="preserve">Page </w:t>
    </w:r>
    <w:r w:rsidRPr="004B1A06">
      <w:rPr>
        <w:rFonts w:asciiTheme="minorHAnsi" w:hAnsiTheme="minorHAnsi" w:cstheme="minorHAnsi"/>
        <w:b/>
        <w:sz w:val="18"/>
        <w:szCs w:val="18"/>
      </w:rPr>
      <w:t>1</w:t>
    </w:r>
    <w:r w:rsidRPr="004B1A06">
      <w:rPr>
        <w:rFonts w:asciiTheme="minorHAnsi" w:hAnsiTheme="minorHAnsi" w:cstheme="minorHAnsi"/>
        <w:b/>
        <w:sz w:val="18"/>
        <w:szCs w:val="18"/>
      </w:rPr>
      <w:tab/>
    </w:r>
    <w:r w:rsidR="00C02F49">
      <w:rPr>
        <w:rFonts w:asciiTheme="minorHAnsi" w:hAnsiTheme="minorHAnsi" w:cstheme="minorHAnsi"/>
        <w:b/>
        <w:sz w:val="18"/>
        <w:szCs w:val="18"/>
      </w:rPr>
      <w:t>July 26, 2013</w:t>
    </w:r>
  </w:p>
  <w:p w:rsidR="00C6612F" w:rsidRPr="004B1A06" w:rsidRDefault="00C6612F" w:rsidP="00C6612F">
    <w:pPr>
      <w:pStyle w:val="Footer"/>
      <w:jc w:val="center"/>
      <w:rPr>
        <w:rFonts w:asciiTheme="minorHAnsi" w:hAnsiTheme="minorHAnsi" w:cstheme="minorHAnsi"/>
        <w:sz w:val="18"/>
        <w:szCs w:val="18"/>
      </w:rPr>
    </w:pPr>
  </w:p>
  <w:p w:rsidR="00C6612F" w:rsidRDefault="00C661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C7E" w:rsidRDefault="00BE1C7E" w:rsidP="00C6612F">
      <w:r>
        <w:separator/>
      </w:r>
    </w:p>
  </w:footnote>
  <w:footnote w:type="continuationSeparator" w:id="0">
    <w:p w:rsidR="00BE1C7E" w:rsidRDefault="00BE1C7E" w:rsidP="00C661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stylePaneFormatFilter w:val="3F04"/>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A09BE"/>
    <w:rsid w:val="000275EA"/>
    <w:rsid w:val="00070BE4"/>
    <w:rsid w:val="000B2840"/>
    <w:rsid w:val="00165D2A"/>
    <w:rsid w:val="001D3E16"/>
    <w:rsid w:val="001E2740"/>
    <w:rsid w:val="001F075E"/>
    <w:rsid w:val="00232117"/>
    <w:rsid w:val="002465A8"/>
    <w:rsid w:val="00274855"/>
    <w:rsid w:val="0027534C"/>
    <w:rsid w:val="00293BCD"/>
    <w:rsid w:val="002A09BE"/>
    <w:rsid w:val="00310328"/>
    <w:rsid w:val="003F755E"/>
    <w:rsid w:val="004741BF"/>
    <w:rsid w:val="0047719E"/>
    <w:rsid w:val="004B1A06"/>
    <w:rsid w:val="005425A3"/>
    <w:rsid w:val="00575EDB"/>
    <w:rsid w:val="00592F9C"/>
    <w:rsid w:val="006163F9"/>
    <w:rsid w:val="006466D1"/>
    <w:rsid w:val="006910C8"/>
    <w:rsid w:val="007344ED"/>
    <w:rsid w:val="00735C1F"/>
    <w:rsid w:val="00753F3F"/>
    <w:rsid w:val="00754805"/>
    <w:rsid w:val="007E12E2"/>
    <w:rsid w:val="008C14F4"/>
    <w:rsid w:val="0090207D"/>
    <w:rsid w:val="00922DDF"/>
    <w:rsid w:val="0094246B"/>
    <w:rsid w:val="00A25DE7"/>
    <w:rsid w:val="00A93FE7"/>
    <w:rsid w:val="00AB49D8"/>
    <w:rsid w:val="00B023C2"/>
    <w:rsid w:val="00BA4E08"/>
    <w:rsid w:val="00BE1C7E"/>
    <w:rsid w:val="00C02F49"/>
    <w:rsid w:val="00C6612F"/>
    <w:rsid w:val="00D37585"/>
    <w:rsid w:val="00D932FA"/>
    <w:rsid w:val="00E019E7"/>
    <w:rsid w:val="00EC5E94"/>
    <w:rsid w:val="00ED417D"/>
    <w:rsid w:val="00EF1FED"/>
    <w:rsid w:val="00EF2603"/>
    <w:rsid w:val="00F30F0D"/>
    <w:rsid w:val="00FA4BB2"/>
    <w:rsid w:val="00FB5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9BE"/>
    <w:rPr>
      <w:sz w:val="24"/>
      <w:szCs w:val="24"/>
    </w:rPr>
  </w:style>
  <w:style w:type="paragraph" w:styleId="Heading1">
    <w:name w:val="heading 1"/>
    <w:basedOn w:val="Normal"/>
    <w:next w:val="Normal"/>
    <w:link w:val="Heading1Char"/>
    <w:qFormat/>
    <w:rsid w:val="00753F3F"/>
    <w:pPr>
      <w:keepNext/>
      <w:spacing w:before="240" w:after="60"/>
      <w:outlineLvl w:val="0"/>
    </w:pPr>
    <w:rPr>
      <w:rFonts w:ascii="Arial Bold" w:hAnsi="Arial Bold"/>
      <w:b/>
      <w:bCs/>
      <w:sz w:val="32"/>
    </w:rPr>
  </w:style>
  <w:style w:type="paragraph" w:styleId="Heading2">
    <w:name w:val="heading 2"/>
    <w:basedOn w:val="Normal"/>
    <w:next w:val="Normal"/>
    <w:link w:val="Heading2Char"/>
    <w:qFormat/>
    <w:rsid w:val="00753F3F"/>
    <w:pPr>
      <w:keepNext/>
      <w:spacing w:before="240" w:after="60"/>
      <w:outlineLvl w:val="1"/>
    </w:pPr>
    <w:rPr>
      <w:rFonts w:ascii="Arial Bold" w:hAnsi="Arial Bold"/>
      <w:b/>
      <w:bCs/>
      <w:i/>
      <w:sz w:val="28"/>
    </w:rPr>
  </w:style>
  <w:style w:type="paragraph" w:styleId="Heading3">
    <w:name w:val="heading 3"/>
    <w:basedOn w:val="Normal"/>
    <w:next w:val="Normal"/>
    <w:link w:val="Heading3Char"/>
    <w:qFormat/>
    <w:rsid w:val="00753F3F"/>
    <w:pPr>
      <w:keepNext/>
      <w:spacing w:before="240" w:after="60"/>
      <w:outlineLvl w:val="2"/>
    </w:pPr>
    <w:rPr>
      <w:rFonts w:ascii="Arial Bold" w:hAnsi="Arial Bold" w:cs="Arial"/>
      <w:b/>
      <w:bCs/>
      <w:sz w:val="26"/>
      <w:szCs w:val="26"/>
    </w:rPr>
  </w:style>
  <w:style w:type="paragraph" w:styleId="Heading4">
    <w:name w:val="heading 4"/>
    <w:basedOn w:val="Normal"/>
    <w:next w:val="Normal"/>
    <w:link w:val="Heading4Char"/>
    <w:qFormat/>
    <w:rsid w:val="00753F3F"/>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3F3F"/>
    <w:rPr>
      <w:rFonts w:ascii="Arial Bold" w:hAnsi="Arial Bold"/>
      <w:b/>
      <w:bCs/>
      <w:sz w:val="32"/>
      <w:szCs w:val="24"/>
    </w:rPr>
  </w:style>
  <w:style w:type="character" w:customStyle="1" w:styleId="Heading2Char">
    <w:name w:val="Heading 2 Char"/>
    <w:basedOn w:val="DefaultParagraphFont"/>
    <w:link w:val="Heading2"/>
    <w:rsid w:val="00753F3F"/>
    <w:rPr>
      <w:rFonts w:ascii="Arial Bold" w:hAnsi="Arial Bold"/>
      <w:b/>
      <w:bCs/>
      <w:i/>
      <w:sz w:val="28"/>
      <w:szCs w:val="24"/>
    </w:rPr>
  </w:style>
  <w:style w:type="character" w:customStyle="1" w:styleId="Heading3Char">
    <w:name w:val="Heading 3 Char"/>
    <w:basedOn w:val="DefaultParagraphFont"/>
    <w:link w:val="Heading3"/>
    <w:rsid w:val="00753F3F"/>
    <w:rPr>
      <w:rFonts w:ascii="Arial Bold" w:hAnsi="Arial Bold" w:cs="Arial"/>
      <w:b/>
      <w:bCs/>
      <w:sz w:val="26"/>
      <w:szCs w:val="26"/>
    </w:rPr>
  </w:style>
  <w:style w:type="character" w:customStyle="1" w:styleId="Heading4Char">
    <w:name w:val="Heading 4 Char"/>
    <w:basedOn w:val="DefaultParagraphFont"/>
    <w:link w:val="Heading4"/>
    <w:rsid w:val="00753F3F"/>
    <w:rPr>
      <w:b/>
      <w:bCs/>
      <w:sz w:val="24"/>
      <w:szCs w:val="28"/>
    </w:rPr>
  </w:style>
  <w:style w:type="character" w:styleId="Hyperlink">
    <w:name w:val="Hyperlink"/>
    <w:basedOn w:val="DefaultParagraphFont"/>
    <w:uiPriority w:val="99"/>
    <w:unhideWhenUsed/>
    <w:rsid w:val="002A09BE"/>
    <w:rPr>
      <w:color w:val="0000FF" w:themeColor="hyperlink"/>
      <w:u w:val="single"/>
    </w:rPr>
  </w:style>
  <w:style w:type="character" w:styleId="FollowedHyperlink">
    <w:name w:val="FollowedHyperlink"/>
    <w:basedOn w:val="DefaultParagraphFont"/>
    <w:uiPriority w:val="99"/>
    <w:semiHidden/>
    <w:unhideWhenUsed/>
    <w:rsid w:val="000B2840"/>
    <w:rPr>
      <w:color w:val="800080" w:themeColor="followedHyperlink"/>
      <w:u w:val="single"/>
    </w:rPr>
  </w:style>
  <w:style w:type="paragraph" w:customStyle="1" w:styleId="Default">
    <w:name w:val="Default"/>
    <w:rsid w:val="00D932FA"/>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semiHidden/>
    <w:unhideWhenUsed/>
    <w:rsid w:val="00C6612F"/>
    <w:pPr>
      <w:tabs>
        <w:tab w:val="center" w:pos="4680"/>
        <w:tab w:val="right" w:pos="9360"/>
      </w:tabs>
    </w:pPr>
  </w:style>
  <w:style w:type="character" w:customStyle="1" w:styleId="HeaderChar">
    <w:name w:val="Header Char"/>
    <w:basedOn w:val="DefaultParagraphFont"/>
    <w:link w:val="Header"/>
    <w:uiPriority w:val="99"/>
    <w:semiHidden/>
    <w:rsid w:val="00C6612F"/>
    <w:rPr>
      <w:sz w:val="24"/>
      <w:szCs w:val="24"/>
    </w:rPr>
  </w:style>
  <w:style w:type="paragraph" w:styleId="Footer">
    <w:name w:val="footer"/>
    <w:basedOn w:val="Normal"/>
    <w:link w:val="FooterChar"/>
    <w:uiPriority w:val="99"/>
    <w:unhideWhenUsed/>
    <w:rsid w:val="00C6612F"/>
    <w:pPr>
      <w:tabs>
        <w:tab w:val="center" w:pos="4680"/>
        <w:tab w:val="right" w:pos="9360"/>
      </w:tabs>
    </w:pPr>
  </w:style>
  <w:style w:type="character" w:customStyle="1" w:styleId="FooterChar">
    <w:name w:val="Footer Char"/>
    <w:basedOn w:val="DefaultParagraphFont"/>
    <w:link w:val="Footer"/>
    <w:uiPriority w:val="99"/>
    <w:rsid w:val="00C6612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Mathews</dc:creator>
  <cp:keywords/>
  <dc:description/>
  <cp:lastModifiedBy>Mathews</cp:lastModifiedBy>
  <cp:revision>5</cp:revision>
  <cp:lastPrinted>2013-07-18T16:39:00Z</cp:lastPrinted>
  <dcterms:created xsi:type="dcterms:W3CDTF">2013-07-17T20:39:00Z</dcterms:created>
  <dcterms:modified xsi:type="dcterms:W3CDTF">2013-07-18T16:42:00Z</dcterms:modified>
</cp:coreProperties>
</file>