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68" w:rsidRPr="00506668" w:rsidRDefault="00506668" w:rsidP="00506668">
      <w:pPr>
        <w:spacing w:after="0"/>
        <w:jc w:val="center"/>
        <w:rPr>
          <w:rFonts w:ascii="Times New Roman" w:hAnsi="Times New Roman" w:cs="Times New Roman"/>
          <w:b/>
          <w:sz w:val="24"/>
          <w:szCs w:val="24"/>
        </w:rPr>
      </w:pPr>
      <w:r w:rsidRPr="00506668">
        <w:rPr>
          <w:rFonts w:ascii="Times New Roman" w:hAnsi="Times New Roman" w:cs="Times New Roman"/>
          <w:b/>
          <w:sz w:val="24"/>
          <w:szCs w:val="24"/>
        </w:rPr>
        <w:t>Wolverine Power Supply Cooperative, Inc.</w:t>
      </w:r>
    </w:p>
    <w:p w:rsidR="00506668" w:rsidRPr="00506668" w:rsidRDefault="00506668" w:rsidP="00506668">
      <w:pPr>
        <w:spacing w:after="0"/>
        <w:jc w:val="center"/>
        <w:rPr>
          <w:rFonts w:ascii="Times New Roman" w:hAnsi="Times New Roman" w:cs="Times New Roman"/>
          <w:b/>
          <w:sz w:val="24"/>
          <w:szCs w:val="24"/>
        </w:rPr>
      </w:pPr>
      <w:r w:rsidRPr="00506668">
        <w:rPr>
          <w:rFonts w:ascii="Times New Roman" w:hAnsi="Times New Roman" w:cs="Times New Roman"/>
          <w:b/>
          <w:sz w:val="24"/>
          <w:szCs w:val="24"/>
        </w:rPr>
        <w:t>Attachment O Annual Informational Filing</w:t>
      </w:r>
    </w:p>
    <w:p w:rsidR="00506668" w:rsidRDefault="00506668" w:rsidP="00506668">
      <w:pPr>
        <w:spacing w:after="0"/>
        <w:jc w:val="center"/>
        <w:rPr>
          <w:rFonts w:ascii="Times New Roman" w:hAnsi="Times New Roman" w:cs="Times New Roman"/>
          <w:b/>
          <w:sz w:val="24"/>
          <w:szCs w:val="24"/>
        </w:rPr>
      </w:pPr>
      <w:r w:rsidRPr="00506668">
        <w:rPr>
          <w:rFonts w:ascii="Times New Roman" w:hAnsi="Times New Roman" w:cs="Times New Roman"/>
          <w:b/>
          <w:sz w:val="24"/>
          <w:szCs w:val="24"/>
        </w:rPr>
        <w:t>Section II.D</w:t>
      </w:r>
      <w:r w:rsidR="00A11919">
        <w:rPr>
          <w:rFonts w:ascii="Times New Roman" w:hAnsi="Times New Roman" w:cs="Times New Roman"/>
          <w:b/>
          <w:sz w:val="24"/>
          <w:szCs w:val="24"/>
        </w:rPr>
        <w:t>.1 – II.D.8</w:t>
      </w:r>
      <w:r w:rsidRPr="00506668">
        <w:rPr>
          <w:rFonts w:ascii="Times New Roman" w:hAnsi="Times New Roman" w:cs="Times New Roman"/>
          <w:b/>
          <w:sz w:val="24"/>
          <w:szCs w:val="24"/>
        </w:rPr>
        <w:t xml:space="preserve"> </w:t>
      </w:r>
      <w:r w:rsidR="00A11919">
        <w:rPr>
          <w:rFonts w:ascii="Times New Roman" w:hAnsi="Times New Roman" w:cs="Times New Roman"/>
          <w:b/>
          <w:sz w:val="24"/>
          <w:szCs w:val="24"/>
        </w:rPr>
        <w:t>Annual Update Requirements</w:t>
      </w:r>
    </w:p>
    <w:p w:rsidR="006A05AD" w:rsidRDefault="006A05AD" w:rsidP="00506668">
      <w:pPr>
        <w:spacing w:after="0"/>
        <w:jc w:val="center"/>
        <w:rPr>
          <w:rFonts w:ascii="Times New Roman" w:hAnsi="Times New Roman" w:cs="Times New Roman"/>
          <w:sz w:val="24"/>
          <w:szCs w:val="24"/>
        </w:rPr>
      </w:pPr>
      <w:r>
        <w:rPr>
          <w:rFonts w:ascii="Times New Roman" w:hAnsi="Times New Roman" w:cs="Times New Roman"/>
          <w:b/>
          <w:sz w:val="24"/>
          <w:szCs w:val="24"/>
        </w:rPr>
        <w:t>201</w:t>
      </w:r>
      <w:r w:rsidR="00403282">
        <w:rPr>
          <w:rFonts w:ascii="Times New Roman" w:hAnsi="Times New Roman" w:cs="Times New Roman"/>
          <w:b/>
          <w:sz w:val="24"/>
          <w:szCs w:val="24"/>
        </w:rPr>
        <w:t>6 Update (for June 1, 2017</w:t>
      </w:r>
      <w:r>
        <w:rPr>
          <w:rFonts w:ascii="Times New Roman" w:hAnsi="Times New Roman" w:cs="Times New Roman"/>
          <w:b/>
          <w:sz w:val="24"/>
          <w:szCs w:val="24"/>
        </w:rPr>
        <w:t xml:space="preserve"> posting)</w:t>
      </w:r>
    </w:p>
    <w:p w:rsidR="00506668" w:rsidRDefault="00506668" w:rsidP="00506668">
      <w:pPr>
        <w:spacing w:after="0"/>
        <w:rPr>
          <w:rFonts w:ascii="Times New Roman" w:hAnsi="Times New Roman" w:cs="Times New Roman"/>
          <w:sz w:val="24"/>
          <w:szCs w:val="24"/>
        </w:rPr>
      </w:pPr>
    </w:p>
    <w:p w:rsidR="00506668" w:rsidRDefault="00506668" w:rsidP="00506668">
      <w:pPr>
        <w:spacing w:after="0"/>
        <w:rPr>
          <w:rFonts w:ascii="Times New Roman" w:hAnsi="Times New Roman" w:cs="Times New Roman"/>
          <w:sz w:val="24"/>
          <w:szCs w:val="24"/>
        </w:rPr>
      </w:pPr>
    </w:p>
    <w:p w:rsidR="00506668" w:rsidRDefault="00506668" w:rsidP="005066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Data-populated Formula Rate Template titled “</w:t>
      </w:r>
      <w:r w:rsidR="00E65A3E" w:rsidRPr="007E0D38">
        <w:rPr>
          <w:rFonts w:ascii="Times New Roman" w:hAnsi="Times New Roman" w:cs="Times New Roman"/>
          <w:color w:val="0000FF"/>
          <w:sz w:val="24"/>
          <w:szCs w:val="24"/>
        </w:rPr>
        <w:t>Wolverine Power Supply - V33_Attach O - Form 1_ER15-1490 (Eff 06 01 15)</w:t>
      </w:r>
      <w:r w:rsidR="007E0D38">
        <w:rPr>
          <w:rFonts w:ascii="Times New Roman" w:hAnsi="Times New Roman" w:cs="Times New Roman"/>
          <w:color w:val="0000FF"/>
          <w:sz w:val="24"/>
          <w:szCs w:val="24"/>
        </w:rPr>
        <w:t xml:space="preserve"> – Updated for 2016 YE FF1</w:t>
      </w:r>
      <w:r>
        <w:rPr>
          <w:rFonts w:ascii="Times New Roman" w:hAnsi="Times New Roman" w:cs="Times New Roman"/>
          <w:sz w:val="24"/>
          <w:szCs w:val="24"/>
        </w:rPr>
        <w:t>” has been separately posted with this summary.</w:t>
      </w:r>
    </w:p>
    <w:p w:rsidR="003B72B0" w:rsidRDefault="003B72B0" w:rsidP="003B72B0">
      <w:pPr>
        <w:pStyle w:val="ListParagraph"/>
        <w:ind w:left="360"/>
        <w:rPr>
          <w:rFonts w:ascii="Times New Roman" w:hAnsi="Times New Roman" w:cs="Times New Roman"/>
          <w:sz w:val="24"/>
          <w:szCs w:val="24"/>
        </w:rPr>
      </w:pPr>
    </w:p>
    <w:p w:rsidR="003B72B0" w:rsidRPr="003B72B0" w:rsidRDefault="00506668" w:rsidP="003B72B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Wolverine’s </w:t>
      </w:r>
      <w:r w:rsidR="00D34843">
        <w:rPr>
          <w:rFonts w:ascii="Times New Roman" w:hAnsi="Times New Roman" w:cs="Times New Roman"/>
          <w:sz w:val="24"/>
          <w:szCs w:val="24"/>
        </w:rPr>
        <w:t>201</w:t>
      </w:r>
      <w:r w:rsidR="00403282">
        <w:rPr>
          <w:rFonts w:ascii="Times New Roman" w:hAnsi="Times New Roman" w:cs="Times New Roman"/>
          <w:sz w:val="24"/>
          <w:szCs w:val="24"/>
        </w:rPr>
        <w:t>6</w:t>
      </w:r>
      <w:r w:rsidR="006A05AD">
        <w:rPr>
          <w:rFonts w:ascii="Times New Roman" w:hAnsi="Times New Roman" w:cs="Times New Roman"/>
          <w:sz w:val="24"/>
          <w:szCs w:val="24"/>
        </w:rPr>
        <w:t xml:space="preserve"> </w:t>
      </w:r>
      <w:r>
        <w:rPr>
          <w:rFonts w:ascii="Times New Roman" w:hAnsi="Times New Roman" w:cs="Times New Roman"/>
          <w:sz w:val="24"/>
          <w:szCs w:val="24"/>
        </w:rPr>
        <w:t>Formula Rate Template</w:t>
      </w:r>
      <w:r w:rsidR="00BF4D0C">
        <w:rPr>
          <w:rFonts w:ascii="Times New Roman" w:hAnsi="Times New Roman" w:cs="Times New Roman"/>
          <w:sz w:val="24"/>
          <w:szCs w:val="24"/>
        </w:rPr>
        <w:t xml:space="preserve"> is based on Wolverine’s </w:t>
      </w:r>
      <w:r w:rsidR="00403282">
        <w:rPr>
          <w:rFonts w:ascii="Times New Roman" w:hAnsi="Times New Roman" w:cs="Times New Roman"/>
          <w:sz w:val="24"/>
          <w:szCs w:val="24"/>
        </w:rPr>
        <w:t>2016</w:t>
      </w:r>
      <w:r w:rsidR="006A05AD">
        <w:rPr>
          <w:rFonts w:ascii="Times New Roman" w:hAnsi="Times New Roman" w:cs="Times New Roman"/>
          <w:sz w:val="24"/>
          <w:szCs w:val="24"/>
        </w:rPr>
        <w:t xml:space="preserve"> </w:t>
      </w:r>
      <w:r w:rsidR="00BF4D0C">
        <w:rPr>
          <w:rFonts w:ascii="Times New Roman" w:hAnsi="Times New Roman" w:cs="Times New Roman"/>
          <w:sz w:val="24"/>
          <w:szCs w:val="24"/>
        </w:rPr>
        <w:t>FERC Form 1.</w:t>
      </w:r>
    </w:p>
    <w:p w:rsidR="003B72B0" w:rsidRPr="003B72B0" w:rsidRDefault="003B72B0" w:rsidP="003B72B0">
      <w:pPr>
        <w:pStyle w:val="ListParagraph"/>
        <w:spacing w:after="0"/>
        <w:ind w:left="360"/>
        <w:rPr>
          <w:rFonts w:ascii="Times New Roman" w:hAnsi="Times New Roman" w:cs="Times New Roman"/>
          <w:sz w:val="24"/>
          <w:szCs w:val="24"/>
        </w:rPr>
      </w:pPr>
    </w:p>
    <w:p w:rsidR="00BF4D0C" w:rsidRDefault="00BF4D0C" w:rsidP="005066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See Wolverine’s data populated Formula Rate Template titled “</w:t>
      </w:r>
      <w:r w:rsidR="007E0D38" w:rsidRPr="007E0D38">
        <w:rPr>
          <w:rFonts w:ascii="Times New Roman" w:hAnsi="Times New Roman" w:cs="Times New Roman"/>
          <w:color w:val="0000FF"/>
          <w:sz w:val="24"/>
          <w:szCs w:val="24"/>
        </w:rPr>
        <w:t>Wolverine Power Supply - V33_Attach O - Form 1_ER15-1490 (Eff 06 01 15)</w:t>
      </w:r>
      <w:r w:rsidR="007E0D38">
        <w:rPr>
          <w:rFonts w:ascii="Times New Roman" w:hAnsi="Times New Roman" w:cs="Times New Roman"/>
          <w:color w:val="0000FF"/>
          <w:sz w:val="24"/>
          <w:szCs w:val="24"/>
        </w:rPr>
        <w:t xml:space="preserve"> – Updated for 2016 YE FF1</w:t>
      </w:r>
      <w:r>
        <w:rPr>
          <w:rFonts w:ascii="Times New Roman" w:hAnsi="Times New Roman" w:cs="Times New Roman"/>
          <w:sz w:val="24"/>
          <w:szCs w:val="24"/>
        </w:rPr>
        <w:t>” and accompan</w:t>
      </w:r>
      <w:r w:rsidR="006A05AD">
        <w:rPr>
          <w:rFonts w:ascii="Times New Roman" w:hAnsi="Times New Roman" w:cs="Times New Roman"/>
          <w:sz w:val="24"/>
          <w:szCs w:val="24"/>
        </w:rPr>
        <w:t>ying W</w:t>
      </w:r>
      <w:r w:rsidR="00A83DAE">
        <w:rPr>
          <w:rFonts w:ascii="Times New Roman" w:hAnsi="Times New Roman" w:cs="Times New Roman"/>
          <w:sz w:val="24"/>
          <w:szCs w:val="24"/>
        </w:rPr>
        <w:t xml:space="preserve">orkpapers </w:t>
      </w:r>
      <w:r w:rsidR="009D078C">
        <w:rPr>
          <w:rFonts w:ascii="Times New Roman" w:hAnsi="Times New Roman" w:cs="Times New Roman"/>
          <w:sz w:val="24"/>
          <w:szCs w:val="24"/>
        </w:rPr>
        <w:t>1 – 9</w:t>
      </w:r>
      <w:r w:rsidR="00A83DAE">
        <w:rPr>
          <w:rFonts w:ascii="Times New Roman" w:hAnsi="Times New Roman" w:cs="Times New Roman"/>
          <w:sz w:val="24"/>
          <w:szCs w:val="24"/>
        </w:rPr>
        <w:t>.</w:t>
      </w:r>
    </w:p>
    <w:p w:rsidR="003B72B0" w:rsidRDefault="003B72B0" w:rsidP="003B72B0">
      <w:pPr>
        <w:pStyle w:val="ListParagraph"/>
        <w:ind w:left="360"/>
        <w:rPr>
          <w:rFonts w:ascii="Times New Roman" w:hAnsi="Times New Roman" w:cs="Times New Roman"/>
          <w:sz w:val="24"/>
          <w:szCs w:val="24"/>
        </w:rPr>
      </w:pPr>
    </w:p>
    <w:p w:rsidR="00A83DAE" w:rsidRDefault="00A83DAE" w:rsidP="00E65A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See Wolverine’s data populated Formula Rate Template titled “</w:t>
      </w:r>
      <w:r w:rsidR="007E0D38" w:rsidRPr="007E0D38">
        <w:rPr>
          <w:rFonts w:ascii="Times New Roman" w:hAnsi="Times New Roman" w:cs="Times New Roman"/>
          <w:color w:val="0000FF"/>
          <w:sz w:val="24"/>
          <w:szCs w:val="24"/>
        </w:rPr>
        <w:t>Wolverine Power Supply - V33_Attach O - Form 1_ER15-1490 (Eff 06 01 15)</w:t>
      </w:r>
      <w:r w:rsidR="007E0D38">
        <w:rPr>
          <w:rFonts w:ascii="Times New Roman" w:hAnsi="Times New Roman" w:cs="Times New Roman"/>
          <w:color w:val="0000FF"/>
          <w:sz w:val="24"/>
          <w:szCs w:val="24"/>
        </w:rPr>
        <w:t xml:space="preserve"> – Updated for 2016 YE FF1</w:t>
      </w:r>
      <w:r>
        <w:rPr>
          <w:rFonts w:ascii="Times New Roman" w:hAnsi="Times New Roman" w:cs="Times New Roman"/>
          <w:sz w:val="24"/>
          <w:szCs w:val="24"/>
        </w:rPr>
        <w:t>” a</w:t>
      </w:r>
      <w:r w:rsidR="006A05AD">
        <w:rPr>
          <w:rFonts w:ascii="Times New Roman" w:hAnsi="Times New Roman" w:cs="Times New Roman"/>
          <w:sz w:val="24"/>
          <w:szCs w:val="24"/>
        </w:rPr>
        <w:t>nd accompanying W</w:t>
      </w:r>
      <w:r w:rsidR="009D078C">
        <w:rPr>
          <w:rFonts w:ascii="Times New Roman" w:hAnsi="Times New Roman" w:cs="Times New Roman"/>
          <w:sz w:val="24"/>
          <w:szCs w:val="24"/>
        </w:rPr>
        <w:t>orkpapers 1 – 9</w:t>
      </w:r>
      <w:r>
        <w:rPr>
          <w:rFonts w:ascii="Times New Roman" w:hAnsi="Times New Roman" w:cs="Times New Roman"/>
          <w:sz w:val="24"/>
          <w:szCs w:val="24"/>
        </w:rPr>
        <w:t>.</w:t>
      </w:r>
    </w:p>
    <w:p w:rsidR="003B72B0" w:rsidRDefault="003B72B0" w:rsidP="003B72B0">
      <w:pPr>
        <w:pStyle w:val="ListParagraph"/>
        <w:ind w:left="360"/>
        <w:rPr>
          <w:rFonts w:ascii="Times New Roman" w:hAnsi="Times New Roman" w:cs="Times New Roman"/>
          <w:sz w:val="24"/>
          <w:szCs w:val="24"/>
        </w:rPr>
      </w:pPr>
    </w:p>
    <w:p w:rsidR="00403282" w:rsidRDefault="003B72B0" w:rsidP="0040328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Changes in the formula references to Wolverine’s Formula Rate Template for 201</w:t>
      </w:r>
      <w:r w:rsidR="00403282">
        <w:rPr>
          <w:rFonts w:ascii="Times New Roman" w:hAnsi="Times New Roman" w:cs="Times New Roman"/>
          <w:sz w:val="24"/>
          <w:szCs w:val="24"/>
        </w:rPr>
        <w:t>6</w:t>
      </w:r>
      <w:r>
        <w:rPr>
          <w:rFonts w:ascii="Times New Roman" w:hAnsi="Times New Roman" w:cs="Times New Roman"/>
          <w:sz w:val="24"/>
          <w:szCs w:val="24"/>
        </w:rPr>
        <w:t xml:space="preserve"> have been </w:t>
      </w:r>
      <w:r w:rsidR="006A05AD">
        <w:rPr>
          <w:rFonts w:ascii="Times New Roman" w:hAnsi="Times New Roman" w:cs="Times New Roman"/>
          <w:sz w:val="24"/>
          <w:szCs w:val="24"/>
        </w:rPr>
        <w:t>identified</w:t>
      </w:r>
      <w:r>
        <w:rPr>
          <w:rFonts w:ascii="Times New Roman" w:hAnsi="Times New Roman" w:cs="Times New Roman"/>
          <w:sz w:val="24"/>
          <w:szCs w:val="24"/>
        </w:rPr>
        <w:t xml:space="preserve"> in the generic Attachment O revisions</w:t>
      </w:r>
      <w:r w:rsidR="004958C1">
        <w:rPr>
          <w:rFonts w:ascii="Times New Roman" w:hAnsi="Times New Roman" w:cs="Times New Roman"/>
          <w:sz w:val="24"/>
          <w:szCs w:val="24"/>
        </w:rPr>
        <w:t>,</w:t>
      </w:r>
      <w:r>
        <w:rPr>
          <w:rFonts w:ascii="Times New Roman" w:hAnsi="Times New Roman" w:cs="Times New Roman"/>
          <w:sz w:val="24"/>
          <w:szCs w:val="24"/>
        </w:rPr>
        <w:t xml:space="preserve"> identified in the table below.</w:t>
      </w:r>
    </w:p>
    <w:p w:rsidR="00594DD0" w:rsidRPr="00594DD0" w:rsidRDefault="00594DD0" w:rsidP="00594DD0">
      <w:pPr>
        <w:spacing w:after="0"/>
        <w:rPr>
          <w:rFonts w:ascii="Times New Roman" w:hAnsi="Times New Roman" w:cs="Times New Roman"/>
          <w:sz w:val="24"/>
          <w:szCs w:val="24"/>
        </w:rPr>
      </w:pPr>
    </w:p>
    <w:p w:rsidR="00403282" w:rsidRPr="00403282" w:rsidRDefault="00594DD0" w:rsidP="00403282">
      <w:pPr>
        <w:spacing w:after="0"/>
        <w:rPr>
          <w:rFonts w:ascii="Times New Roman" w:hAnsi="Times New Roman" w:cs="Times New Roman"/>
          <w:sz w:val="24"/>
          <w:szCs w:val="24"/>
        </w:rPr>
      </w:pPr>
      <w:r>
        <w:rPr>
          <w:noProof/>
        </w:rPr>
        <w:drawing>
          <wp:inline distT="0" distB="0" distL="0" distR="0" wp14:anchorId="11455817" wp14:editId="6836B4B9">
            <wp:extent cx="5943600" cy="2417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17445"/>
                    </a:xfrm>
                    <a:prstGeom prst="rect">
                      <a:avLst/>
                    </a:prstGeom>
                  </pic:spPr>
                </pic:pic>
              </a:graphicData>
            </a:graphic>
          </wp:inline>
        </w:drawing>
      </w:r>
    </w:p>
    <w:p w:rsidR="000C1B0F" w:rsidRDefault="000C1B0F" w:rsidP="002C64B6">
      <w:pPr>
        <w:pStyle w:val="ListParagraph"/>
        <w:ind w:left="360"/>
        <w:rPr>
          <w:rFonts w:ascii="Times New Roman" w:hAnsi="Times New Roman" w:cs="Times New Roman"/>
          <w:sz w:val="24"/>
          <w:szCs w:val="24"/>
        </w:rPr>
      </w:pPr>
    </w:p>
    <w:p w:rsidR="008A70DF" w:rsidRDefault="008A70DF" w:rsidP="002C64B6">
      <w:pPr>
        <w:pStyle w:val="ListParagraph"/>
        <w:ind w:left="360"/>
        <w:rPr>
          <w:rFonts w:ascii="Times New Roman" w:hAnsi="Times New Roman" w:cs="Times New Roman"/>
          <w:sz w:val="24"/>
          <w:szCs w:val="24"/>
        </w:rPr>
      </w:pPr>
    </w:p>
    <w:p w:rsidR="008A70DF" w:rsidRDefault="008A70DF" w:rsidP="002C64B6">
      <w:pPr>
        <w:pStyle w:val="ListParagraph"/>
        <w:ind w:left="360"/>
        <w:rPr>
          <w:rFonts w:ascii="Times New Roman" w:hAnsi="Times New Roman" w:cs="Times New Roman"/>
          <w:sz w:val="24"/>
          <w:szCs w:val="24"/>
        </w:rPr>
      </w:pPr>
    </w:p>
    <w:p w:rsidR="008A70DF" w:rsidRDefault="008A70DF" w:rsidP="002C64B6">
      <w:pPr>
        <w:pStyle w:val="ListParagraph"/>
        <w:ind w:left="360"/>
        <w:rPr>
          <w:rFonts w:ascii="Times New Roman" w:hAnsi="Times New Roman" w:cs="Times New Roman"/>
          <w:sz w:val="24"/>
          <w:szCs w:val="24"/>
        </w:rPr>
      </w:pPr>
    </w:p>
    <w:p w:rsidR="008A70DF" w:rsidRDefault="008A70DF" w:rsidP="002C64B6">
      <w:pPr>
        <w:pStyle w:val="ListParagraph"/>
        <w:ind w:left="360"/>
        <w:rPr>
          <w:rFonts w:ascii="Times New Roman" w:hAnsi="Times New Roman" w:cs="Times New Roman"/>
          <w:sz w:val="24"/>
          <w:szCs w:val="24"/>
        </w:rPr>
      </w:pPr>
    </w:p>
    <w:p w:rsidR="008A70DF" w:rsidRDefault="008A70DF" w:rsidP="002C64B6">
      <w:pPr>
        <w:pStyle w:val="ListParagraph"/>
        <w:ind w:left="360"/>
        <w:rPr>
          <w:rFonts w:ascii="Times New Roman" w:hAnsi="Times New Roman" w:cs="Times New Roman"/>
          <w:sz w:val="24"/>
          <w:szCs w:val="24"/>
        </w:rPr>
      </w:pPr>
    </w:p>
    <w:p w:rsidR="008A70DF" w:rsidRDefault="008A70DF" w:rsidP="002C64B6">
      <w:pPr>
        <w:pStyle w:val="ListParagraph"/>
        <w:ind w:left="360"/>
        <w:rPr>
          <w:rFonts w:ascii="Times New Roman" w:hAnsi="Times New Roman" w:cs="Times New Roman"/>
          <w:sz w:val="24"/>
          <w:szCs w:val="24"/>
        </w:rPr>
      </w:pPr>
    </w:p>
    <w:p w:rsidR="00594DD0" w:rsidRPr="00A30EC8" w:rsidRDefault="00403282" w:rsidP="00594DD0">
      <w:pPr>
        <w:pStyle w:val="ListParagraph"/>
        <w:spacing w:after="0"/>
        <w:ind w:left="360"/>
        <w:rPr>
          <w:rFonts w:ascii="Times New Roman" w:hAnsi="Times New Roman" w:cs="Times New Roman"/>
          <w:sz w:val="24"/>
          <w:szCs w:val="24"/>
        </w:rPr>
      </w:pPr>
      <w:r w:rsidRPr="00A30EC8">
        <w:rPr>
          <w:rFonts w:ascii="Times New Roman" w:hAnsi="Times New Roman" w:cs="Times New Roman"/>
          <w:sz w:val="24"/>
          <w:szCs w:val="24"/>
        </w:rPr>
        <w:t>Changes in the formula references to Wolverine’s Formula Rate Template for 2016 have been identified in the generic Attachment GG revisions</w:t>
      </w:r>
      <w:r w:rsidR="00594DD0" w:rsidRPr="00A30EC8">
        <w:rPr>
          <w:rFonts w:ascii="Times New Roman" w:hAnsi="Times New Roman" w:cs="Times New Roman"/>
          <w:sz w:val="24"/>
          <w:szCs w:val="24"/>
        </w:rPr>
        <w:t>, identified in the table below.</w:t>
      </w:r>
    </w:p>
    <w:p w:rsidR="00594DD0" w:rsidRPr="00594DD0" w:rsidRDefault="00594DD0" w:rsidP="00594DD0">
      <w:pPr>
        <w:pStyle w:val="ListParagraph"/>
        <w:spacing w:after="0"/>
        <w:ind w:left="360"/>
        <w:rPr>
          <w:rFonts w:ascii="Times New Roman" w:hAnsi="Times New Roman" w:cs="Times New Roman"/>
          <w:sz w:val="24"/>
          <w:szCs w:val="24"/>
          <w:highlight w:val="yellow"/>
        </w:rPr>
      </w:pPr>
    </w:p>
    <w:p w:rsidR="003B72B0" w:rsidRDefault="00403282" w:rsidP="00594DD0">
      <w:pPr>
        <w:pStyle w:val="ListParagraph"/>
        <w:ind w:left="0"/>
        <w:rPr>
          <w:rFonts w:ascii="Times New Roman" w:hAnsi="Times New Roman" w:cs="Times New Roman"/>
          <w:sz w:val="24"/>
          <w:szCs w:val="24"/>
        </w:rPr>
      </w:pPr>
      <w:r w:rsidRPr="00594DD0">
        <w:rPr>
          <w:noProof/>
          <w:highlight w:val="yellow"/>
        </w:rPr>
        <w:drawing>
          <wp:inline distT="0" distB="0" distL="0" distR="0" wp14:anchorId="1AB1F06B" wp14:editId="3F22BA85">
            <wp:extent cx="5943600" cy="144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41450"/>
                    </a:xfrm>
                    <a:prstGeom prst="rect">
                      <a:avLst/>
                    </a:prstGeom>
                  </pic:spPr>
                </pic:pic>
              </a:graphicData>
            </a:graphic>
          </wp:inline>
        </w:drawing>
      </w:r>
    </w:p>
    <w:p w:rsidR="00403282" w:rsidRDefault="00403282" w:rsidP="003B72B0">
      <w:pPr>
        <w:pStyle w:val="ListParagraph"/>
        <w:ind w:left="360"/>
        <w:rPr>
          <w:rFonts w:ascii="Times New Roman" w:hAnsi="Times New Roman" w:cs="Times New Roman"/>
          <w:sz w:val="24"/>
          <w:szCs w:val="24"/>
        </w:rPr>
      </w:pPr>
    </w:p>
    <w:p w:rsidR="003B72B0" w:rsidRDefault="003B72B0" w:rsidP="00E65A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See Wolverine’s data populated Formula Rate Template titled “</w:t>
      </w:r>
      <w:r w:rsidR="007E0D38" w:rsidRPr="007E0D38">
        <w:rPr>
          <w:rFonts w:ascii="Times New Roman" w:hAnsi="Times New Roman" w:cs="Times New Roman"/>
          <w:color w:val="0000FF"/>
          <w:sz w:val="24"/>
          <w:szCs w:val="24"/>
        </w:rPr>
        <w:t>Wolverine Power Supply - V33_Attach O - Form 1_ER15-1490 (Eff 06 01 15)</w:t>
      </w:r>
      <w:r w:rsidR="007E0D38">
        <w:rPr>
          <w:rFonts w:ascii="Times New Roman" w:hAnsi="Times New Roman" w:cs="Times New Roman"/>
          <w:color w:val="0000FF"/>
          <w:sz w:val="24"/>
          <w:szCs w:val="24"/>
        </w:rPr>
        <w:t xml:space="preserve"> – Updated for 2016 YE FF1</w:t>
      </w:r>
      <w:r>
        <w:rPr>
          <w:rFonts w:ascii="Times New Roman" w:hAnsi="Times New Roman" w:cs="Times New Roman"/>
          <w:sz w:val="24"/>
          <w:szCs w:val="24"/>
        </w:rPr>
        <w:t>” a</w:t>
      </w:r>
      <w:r w:rsidR="006A05AD">
        <w:rPr>
          <w:rFonts w:ascii="Times New Roman" w:hAnsi="Times New Roman" w:cs="Times New Roman"/>
          <w:sz w:val="24"/>
          <w:szCs w:val="24"/>
        </w:rPr>
        <w:t>nd accompanying W</w:t>
      </w:r>
      <w:r w:rsidR="009D078C">
        <w:rPr>
          <w:rFonts w:ascii="Times New Roman" w:hAnsi="Times New Roman" w:cs="Times New Roman"/>
          <w:sz w:val="24"/>
          <w:szCs w:val="24"/>
        </w:rPr>
        <w:t>orkpapers 1 – 9</w:t>
      </w:r>
      <w:r>
        <w:rPr>
          <w:rFonts w:ascii="Times New Roman" w:hAnsi="Times New Roman" w:cs="Times New Roman"/>
          <w:sz w:val="24"/>
          <w:szCs w:val="24"/>
        </w:rPr>
        <w:t>.</w:t>
      </w:r>
    </w:p>
    <w:p w:rsidR="003B72B0" w:rsidRDefault="003B72B0" w:rsidP="003B72B0">
      <w:pPr>
        <w:pStyle w:val="ListParagraph"/>
        <w:ind w:left="360"/>
        <w:rPr>
          <w:rFonts w:ascii="Times New Roman" w:hAnsi="Times New Roman" w:cs="Times New Roman"/>
          <w:sz w:val="24"/>
          <w:szCs w:val="24"/>
        </w:rPr>
      </w:pPr>
    </w:p>
    <w:p w:rsidR="002C64B6" w:rsidRPr="00594DD0" w:rsidRDefault="003B72B0" w:rsidP="00594D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See Wolverine’s data populated Formula Rate Template titled “</w:t>
      </w:r>
      <w:r w:rsidR="007E0D38" w:rsidRPr="007E0D38">
        <w:rPr>
          <w:rFonts w:ascii="Times New Roman" w:hAnsi="Times New Roman" w:cs="Times New Roman"/>
          <w:color w:val="0000FF"/>
          <w:sz w:val="24"/>
          <w:szCs w:val="24"/>
        </w:rPr>
        <w:t>Wolverine Power Supply - V33_Attach O - Form 1_ER15-1490 (Eff 06 01 15)</w:t>
      </w:r>
      <w:r w:rsidR="007E0D38">
        <w:rPr>
          <w:rFonts w:ascii="Times New Roman" w:hAnsi="Times New Roman" w:cs="Times New Roman"/>
          <w:color w:val="0000FF"/>
          <w:sz w:val="24"/>
          <w:szCs w:val="24"/>
        </w:rPr>
        <w:t xml:space="preserve"> – Updated for 2016 YE FF1</w:t>
      </w:r>
      <w:r>
        <w:rPr>
          <w:rFonts w:ascii="Times New Roman" w:hAnsi="Times New Roman" w:cs="Times New Roman"/>
          <w:sz w:val="24"/>
          <w:szCs w:val="24"/>
        </w:rPr>
        <w:t>” a</w:t>
      </w:r>
      <w:r w:rsidR="006A05AD">
        <w:rPr>
          <w:rFonts w:ascii="Times New Roman" w:hAnsi="Times New Roman" w:cs="Times New Roman"/>
          <w:sz w:val="24"/>
          <w:szCs w:val="24"/>
        </w:rPr>
        <w:t>nd accompanying W</w:t>
      </w:r>
      <w:r w:rsidR="009D078C">
        <w:rPr>
          <w:rFonts w:ascii="Times New Roman" w:hAnsi="Times New Roman" w:cs="Times New Roman"/>
          <w:sz w:val="24"/>
          <w:szCs w:val="24"/>
        </w:rPr>
        <w:t>orkpapers 1 – 9</w:t>
      </w:r>
      <w:r>
        <w:rPr>
          <w:rFonts w:ascii="Times New Roman" w:hAnsi="Times New Roman" w:cs="Times New Roman"/>
          <w:sz w:val="24"/>
          <w:szCs w:val="24"/>
        </w:rPr>
        <w:t>.</w:t>
      </w:r>
    </w:p>
    <w:p w:rsidR="002C64B6" w:rsidRDefault="002C64B6" w:rsidP="003B72B0">
      <w:pPr>
        <w:pStyle w:val="ListParagraph"/>
        <w:ind w:left="360"/>
        <w:rPr>
          <w:rFonts w:ascii="Times New Roman" w:hAnsi="Times New Roman" w:cs="Times New Roman"/>
          <w:sz w:val="24"/>
          <w:szCs w:val="24"/>
        </w:rPr>
      </w:pPr>
    </w:p>
    <w:p w:rsidR="003B72B0" w:rsidRPr="007E0D38" w:rsidRDefault="00225157" w:rsidP="00225157">
      <w:pPr>
        <w:pStyle w:val="ListParagraph"/>
        <w:numPr>
          <w:ilvl w:val="0"/>
          <w:numId w:val="5"/>
        </w:numPr>
        <w:rPr>
          <w:rFonts w:ascii="Times New Roman" w:hAnsi="Times New Roman" w:cs="Times New Roman"/>
          <w:sz w:val="24"/>
          <w:szCs w:val="24"/>
        </w:rPr>
      </w:pPr>
      <w:r w:rsidRPr="007E0D38">
        <w:rPr>
          <w:rFonts w:ascii="Times New Roman" w:hAnsi="Times New Roman" w:cs="Times New Roman"/>
          <w:sz w:val="24"/>
          <w:szCs w:val="24"/>
        </w:rPr>
        <w:t>a.</w:t>
      </w:r>
    </w:p>
    <w:p w:rsidR="00225157" w:rsidRPr="007E0D38" w:rsidRDefault="00D34843" w:rsidP="00225157">
      <w:pPr>
        <w:pStyle w:val="ListParagraph"/>
        <w:numPr>
          <w:ilvl w:val="0"/>
          <w:numId w:val="7"/>
        </w:numPr>
        <w:spacing w:after="0"/>
        <w:rPr>
          <w:rFonts w:ascii="Times New Roman" w:hAnsi="Times New Roman" w:cs="Times New Roman"/>
          <w:sz w:val="24"/>
          <w:szCs w:val="24"/>
        </w:rPr>
      </w:pPr>
      <w:r w:rsidRPr="007E0D38">
        <w:rPr>
          <w:rFonts w:ascii="Times New Roman" w:hAnsi="Times New Roman" w:cs="Times New Roman"/>
          <w:sz w:val="24"/>
          <w:szCs w:val="24"/>
        </w:rPr>
        <w:t>In 201</w:t>
      </w:r>
      <w:r w:rsidR="00594DD0" w:rsidRPr="007E0D38">
        <w:rPr>
          <w:rFonts w:ascii="Times New Roman" w:hAnsi="Times New Roman" w:cs="Times New Roman"/>
          <w:sz w:val="24"/>
          <w:szCs w:val="24"/>
        </w:rPr>
        <w:t>6</w:t>
      </w:r>
      <w:r w:rsidR="004958C1" w:rsidRPr="007E0D38">
        <w:rPr>
          <w:rFonts w:ascii="Times New Roman" w:hAnsi="Times New Roman" w:cs="Times New Roman"/>
          <w:sz w:val="24"/>
          <w:szCs w:val="24"/>
        </w:rPr>
        <w:t>,</w:t>
      </w:r>
      <w:r w:rsidR="00225157" w:rsidRPr="007E0D38">
        <w:rPr>
          <w:rFonts w:ascii="Times New Roman" w:hAnsi="Times New Roman" w:cs="Times New Roman"/>
          <w:sz w:val="24"/>
          <w:szCs w:val="24"/>
        </w:rPr>
        <w:t xml:space="preserve"> Wol</w:t>
      </w:r>
      <w:r w:rsidR="00594DD0" w:rsidRPr="007E0D38">
        <w:rPr>
          <w:rFonts w:ascii="Times New Roman" w:hAnsi="Times New Roman" w:cs="Times New Roman"/>
          <w:sz w:val="24"/>
          <w:szCs w:val="24"/>
        </w:rPr>
        <w:t xml:space="preserve">verine </w:t>
      </w:r>
      <w:r w:rsidR="000F3D67" w:rsidRPr="007E0D38">
        <w:rPr>
          <w:rFonts w:ascii="Times New Roman" w:hAnsi="Times New Roman" w:cs="Times New Roman"/>
          <w:sz w:val="24"/>
          <w:szCs w:val="24"/>
        </w:rPr>
        <w:t xml:space="preserve">did not </w:t>
      </w:r>
      <w:r w:rsidR="00225157" w:rsidRPr="007E0D38">
        <w:rPr>
          <w:rFonts w:ascii="Times New Roman" w:hAnsi="Times New Roman" w:cs="Times New Roman"/>
          <w:sz w:val="24"/>
          <w:szCs w:val="24"/>
        </w:rPr>
        <w:t>implement an</w:t>
      </w:r>
      <w:r w:rsidR="004958C1" w:rsidRPr="007E0D38">
        <w:rPr>
          <w:rFonts w:ascii="Times New Roman" w:hAnsi="Times New Roman" w:cs="Times New Roman"/>
          <w:sz w:val="24"/>
          <w:szCs w:val="24"/>
        </w:rPr>
        <w:t>y new</w:t>
      </w:r>
      <w:r w:rsidR="00225157" w:rsidRPr="007E0D38">
        <w:rPr>
          <w:rFonts w:ascii="Times New Roman" w:hAnsi="Times New Roman" w:cs="Times New Roman"/>
          <w:sz w:val="24"/>
          <w:szCs w:val="24"/>
        </w:rPr>
        <w:t xml:space="preserve"> accounting standard</w:t>
      </w:r>
      <w:r w:rsidR="004958C1" w:rsidRPr="007E0D38">
        <w:rPr>
          <w:rFonts w:ascii="Times New Roman" w:hAnsi="Times New Roman" w:cs="Times New Roman"/>
          <w:sz w:val="24"/>
          <w:szCs w:val="24"/>
        </w:rPr>
        <w:t>s or policies</w:t>
      </w:r>
      <w:r w:rsidR="000F3D67" w:rsidRPr="007E0D38">
        <w:rPr>
          <w:rFonts w:ascii="Times New Roman" w:hAnsi="Times New Roman" w:cs="Times New Roman"/>
          <w:sz w:val="24"/>
          <w:szCs w:val="24"/>
        </w:rPr>
        <w:t xml:space="preserve"> that affects the inputs to the formula rate</w:t>
      </w:r>
      <w:r w:rsidR="00225157" w:rsidRPr="007E0D38">
        <w:rPr>
          <w:rFonts w:ascii="Times New Roman" w:hAnsi="Times New Roman" w:cs="Times New Roman"/>
          <w:sz w:val="24"/>
          <w:szCs w:val="24"/>
        </w:rPr>
        <w:t>.</w:t>
      </w:r>
    </w:p>
    <w:p w:rsidR="00225157" w:rsidRPr="007E0D38" w:rsidRDefault="00594DD0" w:rsidP="00225157">
      <w:pPr>
        <w:pStyle w:val="ListParagraph"/>
        <w:numPr>
          <w:ilvl w:val="0"/>
          <w:numId w:val="7"/>
        </w:numPr>
        <w:spacing w:after="0"/>
        <w:rPr>
          <w:rFonts w:ascii="Times New Roman" w:hAnsi="Times New Roman" w:cs="Times New Roman"/>
          <w:sz w:val="24"/>
          <w:szCs w:val="24"/>
        </w:rPr>
      </w:pPr>
      <w:r w:rsidRPr="007E0D38">
        <w:rPr>
          <w:rFonts w:ascii="Times New Roman" w:hAnsi="Times New Roman" w:cs="Times New Roman"/>
          <w:sz w:val="24"/>
          <w:szCs w:val="24"/>
        </w:rPr>
        <w:t>In 2016</w:t>
      </w:r>
      <w:r w:rsidR="004958C1" w:rsidRPr="007E0D38">
        <w:rPr>
          <w:rFonts w:ascii="Times New Roman" w:hAnsi="Times New Roman" w:cs="Times New Roman"/>
          <w:sz w:val="24"/>
          <w:szCs w:val="24"/>
        </w:rPr>
        <w:t>,</w:t>
      </w:r>
      <w:r w:rsidR="00225157" w:rsidRPr="007E0D38">
        <w:rPr>
          <w:rFonts w:ascii="Times New Roman" w:hAnsi="Times New Roman" w:cs="Times New Roman"/>
          <w:sz w:val="24"/>
          <w:szCs w:val="24"/>
        </w:rPr>
        <w:t xml:space="preserve"> Wolverine did not implement </w:t>
      </w:r>
      <w:r w:rsidR="004958C1" w:rsidRPr="007E0D38">
        <w:rPr>
          <w:rFonts w:ascii="Times New Roman" w:hAnsi="Times New Roman" w:cs="Times New Roman"/>
          <w:sz w:val="24"/>
          <w:szCs w:val="24"/>
        </w:rPr>
        <w:t>any new</w:t>
      </w:r>
      <w:r w:rsidR="00225157" w:rsidRPr="007E0D38">
        <w:rPr>
          <w:rFonts w:ascii="Times New Roman" w:hAnsi="Times New Roman" w:cs="Times New Roman"/>
          <w:sz w:val="24"/>
          <w:szCs w:val="24"/>
        </w:rPr>
        <w:t xml:space="preserve"> accounting practices for unusual or unconventional items where FERC has not provided specific accounting direction.</w:t>
      </w:r>
      <w:bookmarkStart w:id="0" w:name="_GoBack"/>
      <w:bookmarkEnd w:id="0"/>
    </w:p>
    <w:p w:rsidR="00225157" w:rsidRPr="007E0D38" w:rsidRDefault="000C1B0F" w:rsidP="002B2A6D">
      <w:pPr>
        <w:pStyle w:val="ListParagraph"/>
        <w:numPr>
          <w:ilvl w:val="0"/>
          <w:numId w:val="7"/>
        </w:numPr>
        <w:spacing w:after="0"/>
        <w:rPr>
          <w:rFonts w:ascii="Times New Roman" w:hAnsi="Times New Roman" w:cs="Times New Roman"/>
          <w:sz w:val="24"/>
          <w:szCs w:val="24"/>
        </w:rPr>
      </w:pPr>
      <w:r w:rsidRPr="007E0D38">
        <w:rPr>
          <w:rFonts w:ascii="Times New Roman" w:hAnsi="Times New Roman" w:cs="Times New Roman"/>
          <w:sz w:val="24"/>
          <w:szCs w:val="24"/>
        </w:rPr>
        <w:t xml:space="preserve">In </w:t>
      </w:r>
      <w:r w:rsidR="00594DD0" w:rsidRPr="007E0D38">
        <w:rPr>
          <w:rFonts w:ascii="Times New Roman" w:hAnsi="Times New Roman" w:cs="Times New Roman"/>
          <w:sz w:val="24"/>
          <w:szCs w:val="24"/>
        </w:rPr>
        <w:t>2016</w:t>
      </w:r>
      <w:r w:rsidR="004958C1" w:rsidRPr="007E0D38">
        <w:rPr>
          <w:rFonts w:ascii="Times New Roman" w:hAnsi="Times New Roman" w:cs="Times New Roman"/>
          <w:sz w:val="24"/>
          <w:szCs w:val="24"/>
        </w:rPr>
        <w:t>,</w:t>
      </w:r>
      <w:r w:rsidR="00225157" w:rsidRPr="007E0D38">
        <w:rPr>
          <w:rFonts w:ascii="Times New Roman" w:hAnsi="Times New Roman" w:cs="Times New Roman"/>
          <w:sz w:val="24"/>
          <w:szCs w:val="24"/>
        </w:rPr>
        <w:t xml:space="preserve"> </w:t>
      </w:r>
      <w:r w:rsidR="002B2A6D" w:rsidRPr="007E0D38">
        <w:rPr>
          <w:rFonts w:ascii="Times New Roman" w:hAnsi="Times New Roman" w:cs="Times New Roman"/>
          <w:sz w:val="24"/>
          <w:szCs w:val="24"/>
        </w:rPr>
        <w:t xml:space="preserve">Wolverine discovered </w:t>
      </w:r>
      <w:r w:rsidR="002324B9" w:rsidRPr="007E0D38">
        <w:rPr>
          <w:rFonts w:ascii="Times New Roman" w:hAnsi="Times New Roman" w:cs="Times New Roman"/>
          <w:sz w:val="24"/>
          <w:szCs w:val="24"/>
        </w:rPr>
        <w:t xml:space="preserve">errors in the amount of </w:t>
      </w:r>
      <w:r w:rsidR="002B2A6D" w:rsidRPr="007E0D38">
        <w:rPr>
          <w:rFonts w:ascii="Times New Roman" w:hAnsi="Times New Roman" w:cs="Times New Roman"/>
          <w:sz w:val="24"/>
          <w:szCs w:val="24"/>
        </w:rPr>
        <w:t xml:space="preserve">depreciation </w:t>
      </w:r>
      <w:r w:rsidR="002324B9" w:rsidRPr="007E0D38">
        <w:rPr>
          <w:rFonts w:ascii="Times New Roman" w:hAnsi="Times New Roman" w:cs="Times New Roman"/>
          <w:sz w:val="24"/>
          <w:szCs w:val="24"/>
        </w:rPr>
        <w:t xml:space="preserve">recorded in Account </w:t>
      </w:r>
      <w:r w:rsidR="00B44D38">
        <w:rPr>
          <w:rFonts w:ascii="Times New Roman" w:hAnsi="Times New Roman" w:cs="Times New Roman"/>
          <w:sz w:val="24"/>
          <w:szCs w:val="24"/>
        </w:rPr>
        <w:t>403</w:t>
      </w:r>
      <w:r w:rsidR="002324B9" w:rsidRPr="007E0D38">
        <w:rPr>
          <w:rFonts w:ascii="Times New Roman" w:hAnsi="Times New Roman" w:cs="Times New Roman"/>
          <w:sz w:val="24"/>
          <w:szCs w:val="24"/>
        </w:rPr>
        <w:t xml:space="preserve"> for</w:t>
      </w:r>
      <w:r w:rsidR="002B2A6D" w:rsidRPr="007E0D38">
        <w:rPr>
          <w:rFonts w:ascii="Times New Roman" w:hAnsi="Times New Roman" w:cs="Times New Roman"/>
          <w:sz w:val="24"/>
          <w:szCs w:val="24"/>
        </w:rPr>
        <w:t xml:space="preserve"> prior years. The majority of the errors date back to a one-time event in 2000, shortly after the implementation of Wolverine’s current accounting system.  The errors resulted in the understatement of depreciation expense and the overstatement of net margins for 2000 through 2015.  On the balance sheet, these errors resulted in understatement of accumulated depreciation and overstatement of patronage capital for 2000 through 2015.</w:t>
      </w:r>
    </w:p>
    <w:p w:rsidR="00225157" w:rsidRPr="007E0D38" w:rsidRDefault="00594DD0" w:rsidP="00225157">
      <w:pPr>
        <w:pStyle w:val="ListParagraph"/>
        <w:numPr>
          <w:ilvl w:val="0"/>
          <w:numId w:val="7"/>
        </w:numPr>
        <w:spacing w:after="0"/>
        <w:rPr>
          <w:rFonts w:ascii="Times New Roman" w:hAnsi="Times New Roman" w:cs="Times New Roman"/>
          <w:sz w:val="24"/>
          <w:szCs w:val="24"/>
        </w:rPr>
      </w:pPr>
      <w:r w:rsidRPr="007E0D38">
        <w:rPr>
          <w:rFonts w:ascii="Times New Roman" w:hAnsi="Times New Roman" w:cs="Times New Roman"/>
          <w:sz w:val="24"/>
          <w:szCs w:val="24"/>
        </w:rPr>
        <w:t>In 2016</w:t>
      </w:r>
      <w:r w:rsidR="004958C1" w:rsidRPr="007E0D38">
        <w:rPr>
          <w:rFonts w:ascii="Times New Roman" w:hAnsi="Times New Roman" w:cs="Times New Roman"/>
          <w:sz w:val="24"/>
          <w:szCs w:val="24"/>
        </w:rPr>
        <w:t>,</w:t>
      </w:r>
      <w:r w:rsidR="00225157" w:rsidRPr="007E0D38">
        <w:rPr>
          <w:rFonts w:ascii="Times New Roman" w:hAnsi="Times New Roman" w:cs="Times New Roman"/>
          <w:sz w:val="24"/>
          <w:szCs w:val="24"/>
        </w:rPr>
        <w:t xml:space="preserve"> Wolverine did not implement</w:t>
      </w:r>
      <w:r w:rsidR="004958C1" w:rsidRPr="007E0D38">
        <w:rPr>
          <w:rFonts w:ascii="Times New Roman" w:hAnsi="Times New Roman" w:cs="Times New Roman"/>
          <w:sz w:val="24"/>
          <w:szCs w:val="24"/>
        </w:rPr>
        <w:t xml:space="preserve"> any</w:t>
      </w:r>
      <w:r w:rsidR="00225157" w:rsidRPr="007E0D38">
        <w:rPr>
          <w:rFonts w:ascii="Times New Roman" w:hAnsi="Times New Roman" w:cs="Times New Roman"/>
          <w:sz w:val="24"/>
          <w:szCs w:val="24"/>
        </w:rPr>
        <w:t xml:space="preserve"> new estimation methods or policies that change prior estimates.</w:t>
      </w:r>
    </w:p>
    <w:p w:rsidR="00225157" w:rsidRPr="007E0D38" w:rsidRDefault="00594DD0" w:rsidP="00225157">
      <w:pPr>
        <w:pStyle w:val="ListParagraph"/>
        <w:numPr>
          <w:ilvl w:val="0"/>
          <w:numId w:val="7"/>
        </w:numPr>
        <w:spacing w:after="0"/>
        <w:rPr>
          <w:rFonts w:ascii="Times New Roman" w:hAnsi="Times New Roman" w:cs="Times New Roman"/>
          <w:sz w:val="24"/>
          <w:szCs w:val="24"/>
        </w:rPr>
      </w:pPr>
      <w:r w:rsidRPr="007E0D38">
        <w:rPr>
          <w:rFonts w:ascii="Times New Roman" w:hAnsi="Times New Roman" w:cs="Times New Roman"/>
          <w:sz w:val="24"/>
          <w:szCs w:val="24"/>
        </w:rPr>
        <w:t>In 2016</w:t>
      </w:r>
      <w:r w:rsidR="004958C1" w:rsidRPr="007E0D38">
        <w:rPr>
          <w:rFonts w:ascii="Times New Roman" w:hAnsi="Times New Roman" w:cs="Times New Roman"/>
          <w:sz w:val="24"/>
          <w:szCs w:val="24"/>
        </w:rPr>
        <w:t>,</w:t>
      </w:r>
      <w:r w:rsidR="00225157" w:rsidRPr="007E0D38">
        <w:rPr>
          <w:rFonts w:ascii="Times New Roman" w:hAnsi="Times New Roman" w:cs="Times New Roman"/>
          <w:sz w:val="24"/>
          <w:szCs w:val="24"/>
        </w:rPr>
        <w:t xml:space="preserve"> Wolverine did not incur changes to income tax elections.</w:t>
      </w:r>
    </w:p>
    <w:p w:rsidR="00225157" w:rsidRPr="007E0D38" w:rsidRDefault="00225157" w:rsidP="00225157">
      <w:pPr>
        <w:spacing w:after="0"/>
        <w:ind w:left="720"/>
        <w:rPr>
          <w:rFonts w:ascii="Times New Roman" w:hAnsi="Times New Roman" w:cs="Times New Roman"/>
          <w:sz w:val="24"/>
          <w:szCs w:val="24"/>
        </w:rPr>
      </w:pPr>
    </w:p>
    <w:p w:rsidR="003B72B0" w:rsidRPr="007E0D38" w:rsidRDefault="00225157" w:rsidP="00225157">
      <w:pPr>
        <w:spacing w:after="0"/>
        <w:ind w:left="360"/>
        <w:rPr>
          <w:rFonts w:ascii="Times New Roman" w:hAnsi="Times New Roman" w:cs="Times New Roman"/>
          <w:sz w:val="24"/>
          <w:szCs w:val="24"/>
        </w:rPr>
      </w:pPr>
      <w:r w:rsidRPr="007E0D38">
        <w:rPr>
          <w:rFonts w:ascii="Times New Roman" w:hAnsi="Times New Roman" w:cs="Times New Roman"/>
          <w:sz w:val="24"/>
          <w:szCs w:val="24"/>
        </w:rPr>
        <w:t xml:space="preserve">  b.  Items have been included in the formula rate on a historic basis.</w:t>
      </w:r>
    </w:p>
    <w:p w:rsidR="00225157" w:rsidRPr="007E0D38" w:rsidRDefault="00225157" w:rsidP="00225157">
      <w:pPr>
        <w:spacing w:after="0"/>
        <w:ind w:left="360"/>
        <w:rPr>
          <w:rFonts w:ascii="Times New Roman" w:hAnsi="Times New Roman" w:cs="Times New Roman"/>
          <w:sz w:val="24"/>
          <w:szCs w:val="24"/>
        </w:rPr>
      </w:pPr>
    </w:p>
    <w:p w:rsidR="00225157" w:rsidRPr="007E0D38" w:rsidRDefault="00594DD0" w:rsidP="00225157">
      <w:pPr>
        <w:spacing w:after="0"/>
        <w:ind w:left="360"/>
        <w:rPr>
          <w:rFonts w:ascii="Times New Roman" w:hAnsi="Times New Roman" w:cs="Times New Roman"/>
          <w:sz w:val="24"/>
          <w:szCs w:val="24"/>
        </w:rPr>
      </w:pPr>
      <w:r w:rsidRPr="007E0D38">
        <w:rPr>
          <w:rFonts w:ascii="Times New Roman" w:hAnsi="Times New Roman" w:cs="Times New Roman"/>
          <w:sz w:val="24"/>
          <w:szCs w:val="24"/>
        </w:rPr>
        <w:lastRenderedPageBreak/>
        <w:t xml:space="preserve">  c.  In 2016</w:t>
      </w:r>
      <w:r w:rsidR="004958C1" w:rsidRPr="007E0D38">
        <w:rPr>
          <w:rFonts w:ascii="Times New Roman" w:hAnsi="Times New Roman" w:cs="Times New Roman"/>
          <w:sz w:val="24"/>
          <w:szCs w:val="24"/>
        </w:rPr>
        <w:t>,</w:t>
      </w:r>
      <w:r w:rsidR="00225157" w:rsidRPr="007E0D38">
        <w:rPr>
          <w:rFonts w:ascii="Times New Roman" w:hAnsi="Times New Roman" w:cs="Times New Roman"/>
          <w:sz w:val="24"/>
          <w:szCs w:val="24"/>
        </w:rPr>
        <w:t xml:space="preserve"> Wolverine did not incur any reorganization or merger transactions.</w:t>
      </w:r>
    </w:p>
    <w:p w:rsidR="00225157" w:rsidRPr="007E0D38" w:rsidRDefault="00225157" w:rsidP="00225157">
      <w:pPr>
        <w:spacing w:after="0"/>
        <w:ind w:left="360"/>
        <w:rPr>
          <w:rFonts w:ascii="Times New Roman" w:hAnsi="Times New Roman" w:cs="Times New Roman"/>
          <w:sz w:val="24"/>
          <w:szCs w:val="24"/>
        </w:rPr>
      </w:pPr>
    </w:p>
    <w:p w:rsidR="00FC6EEF" w:rsidRPr="007E0D38" w:rsidRDefault="00225157" w:rsidP="00225157">
      <w:pPr>
        <w:spacing w:after="0"/>
        <w:ind w:left="360"/>
        <w:rPr>
          <w:rFonts w:ascii="Times New Roman" w:hAnsi="Times New Roman" w:cs="Times New Roman"/>
          <w:sz w:val="24"/>
          <w:szCs w:val="24"/>
        </w:rPr>
      </w:pPr>
      <w:r w:rsidRPr="007E0D38">
        <w:rPr>
          <w:rFonts w:ascii="Times New Roman" w:hAnsi="Times New Roman" w:cs="Times New Roman"/>
          <w:sz w:val="24"/>
          <w:szCs w:val="24"/>
        </w:rPr>
        <w:t xml:space="preserve">  d.</w:t>
      </w:r>
      <w:r w:rsidR="002B2A6D" w:rsidRPr="007E0D38">
        <w:rPr>
          <w:rFonts w:ascii="Times New Roman" w:hAnsi="Times New Roman" w:cs="Times New Roman"/>
          <w:sz w:val="24"/>
          <w:szCs w:val="24"/>
        </w:rPr>
        <w:t xml:space="preserve">  The depreciation errors described in 8(a)(iii) above caused </w:t>
      </w:r>
      <w:r w:rsidR="00FA2661" w:rsidRPr="007E0D38">
        <w:rPr>
          <w:rFonts w:ascii="Times New Roman" w:hAnsi="Times New Roman" w:cs="Times New Roman"/>
          <w:sz w:val="24"/>
          <w:szCs w:val="24"/>
        </w:rPr>
        <w:t xml:space="preserve">misstatement of several inputs to </w:t>
      </w:r>
      <w:r w:rsidR="002B2A6D" w:rsidRPr="007E0D38">
        <w:rPr>
          <w:rFonts w:ascii="Times New Roman" w:hAnsi="Times New Roman" w:cs="Times New Roman"/>
          <w:sz w:val="24"/>
          <w:szCs w:val="24"/>
        </w:rPr>
        <w:t>Wolverine</w:t>
      </w:r>
      <w:r w:rsidR="00FA2661" w:rsidRPr="007E0D38">
        <w:rPr>
          <w:rFonts w:ascii="Times New Roman" w:hAnsi="Times New Roman" w:cs="Times New Roman"/>
          <w:sz w:val="24"/>
          <w:szCs w:val="24"/>
        </w:rPr>
        <w:t>’s Attachment O formula rate calculation</w:t>
      </w:r>
      <w:r w:rsidR="002324B9" w:rsidRPr="007E0D38">
        <w:rPr>
          <w:rFonts w:ascii="Times New Roman" w:hAnsi="Times New Roman" w:cs="Times New Roman"/>
          <w:sz w:val="24"/>
          <w:szCs w:val="24"/>
        </w:rPr>
        <w:t xml:space="preserve">, the </w:t>
      </w:r>
      <w:r w:rsidR="004C3F42" w:rsidRPr="007E0D38">
        <w:rPr>
          <w:rFonts w:ascii="Times New Roman" w:hAnsi="Times New Roman" w:cs="Times New Roman"/>
          <w:sz w:val="24"/>
          <w:szCs w:val="24"/>
        </w:rPr>
        <w:t>overall</w:t>
      </w:r>
      <w:r w:rsidR="002324B9" w:rsidRPr="007E0D38">
        <w:rPr>
          <w:rFonts w:ascii="Times New Roman" w:hAnsi="Times New Roman" w:cs="Times New Roman"/>
          <w:sz w:val="24"/>
          <w:szCs w:val="24"/>
        </w:rPr>
        <w:t xml:space="preserve"> effect of which resulted in</w:t>
      </w:r>
      <w:r w:rsidR="00AC12BD" w:rsidRPr="007E0D38">
        <w:rPr>
          <w:rFonts w:ascii="Times New Roman" w:hAnsi="Times New Roman" w:cs="Times New Roman"/>
          <w:sz w:val="24"/>
          <w:szCs w:val="24"/>
        </w:rPr>
        <w:t xml:space="preserve"> annual under-collections of Wolverine’s </w:t>
      </w:r>
      <w:r w:rsidR="00FA2661" w:rsidRPr="007E0D38">
        <w:rPr>
          <w:rFonts w:ascii="Times New Roman" w:hAnsi="Times New Roman" w:cs="Times New Roman"/>
          <w:sz w:val="24"/>
          <w:szCs w:val="24"/>
        </w:rPr>
        <w:t xml:space="preserve">transmission revenue </w:t>
      </w:r>
      <w:r w:rsidR="00AC12BD" w:rsidRPr="007E0D38">
        <w:rPr>
          <w:rFonts w:ascii="Times New Roman" w:hAnsi="Times New Roman" w:cs="Times New Roman"/>
          <w:sz w:val="24"/>
          <w:szCs w:val="24"/>
        </w:rPr>
        <w:t xml:space="preserve">requirement </w:t>
      </w:r>
      <w:r w:rsidR="00266752" w:rsidRPr="007E0D38">
        <w:rPr>
          <w:rFonts w:ascii="Times New Roman" w:hAnsi="Times New Roman" w:cs="Times New Roman"/>
          <w:sz w:val="24"/>
          <w:szCs w:val="24"/>
        </w:rPr>
        <w:t>since its implementation of the</w:t>
      </w:r>
      <w:r w:rsidR="00FA2661" w:rsidRPr="007E0D38">
        <w:rPr>
          <w:rFonts w:ascii="Times New Roman" w:hAnsi="Times New Roman" w:cs="Times New Roman"/>
          <w:sz w:val="24"/>
          <w:szCs w:val="24"/>
        </w:rPr>
        <w:t xml:space="preserve"> Attachment O</w:t>
      </w:r>
      <w:r w:rsidR="00266752" w:rsidRPr="007E0D38">
        <w:rPr>
          <w:rFonts w:ascii="Times New Roman" w:hAnsi="Times New Roman" w:cs="Times New Roman"/>
          <w:sz w:val="24"/>
          <w:szCs w:val="24"/>
        </w:rPr>
        <w:t xml:space="preserve"> </w:t>
      </w:r>
      <w:r w:rsidR="004C3F42" w:rsidRPr="007E0D38">
        <w:rPr>
          <w:rFonts w:ascii="Times New Roman" w:hAnsi="Times New Roman" w:cs="Times New Roman"/>
          <w:sz w:val="24"/>
          <w:szCs w:val="24"/>
        </w:rPr>
        <w:t xml:space="preserve">formula </w:t>
      </w:r>
      <w:r w:rsidR="00266752" w:rsidRPr="007E0D38">
        <w:rPr>
          <w:rFonts w:ascii="Times New Roman" w:hAnsi="Times New Roman" w:cs="Times New Roman"/>
          <w:sz w:val="24"/>
          <w:szCs w:val="24"/>
        </w:rPr>
        <w:t>rate</w:t>
      </w:r>
      <w:r w:rsidR="00FA2661" w:rsidRPr="007E0D38">
        <w:rPr>
          <w:rFonts w:ascii="Times New Roman" w:hAnsi="Times New Roman" w:cs="Times New Roman"/>
          <w:sz w:val="24"/>
          <w:szCs w:val="24"/>
        </w:rPr>
        <w:t xml:space="preserve">.  The misstated items </w:t>
      </w:r>
      <w:r w:rsidR="00FC6EEF" w:rsidRPr="007E0D38">
        <w:rPr>
          <w:rFonts w:ascii="Times New Roman" w:hAnsi="Times New Roman" w:cs="Times New Roman"/>
          <w:sz w:val="24"/>
          <w:szCs w:val="24"/>
        </w:rPr>
        <w:t xml:space="preserve">are </w:t>
      </w:r>
      <w:r w:rsidR="00AC12BD" w:rsidRPr="007E0D38">
        <w:rPr>
          <w:rFonts w:ascii="Times New Roman" w:hAnsi="Times New Roman" w:cs="Times New Roman"/>
          <w:sz w:val="24"/>
          <w:szCs w:val="24"/>
        </w:rPr>
        <w:t xml:space="preserve">summarized </w:t>
      </w:r>
      <w:r w:rsidR="00FC6EEF" w:rsidRPr="007E0D38">
        <w:rPr>
          <w:rFonts w:ascii="Times New Roman" w:hAnsi="Times New Roman" w:cs="Times New Roman"/>
          <w:sz w:val="24"/>
          <w:szCs w:val="24"/>
        </w:rPr>
        <w:t>as follows:</w:t>
      </w:r>
    </w:p>
    <w:p w:rsidR="00FC6EEF" w:rsidRPr="007E0D38" w:rsidRDefault="00FC6EEF" w:rsidP="00FC6EEF">
      <w:pPr>
        <w:pStyle w:val="ListParagraph"/>
        <w:numPr>
          <w:ilvl w:val="0"/>
          <w:numId w:val="8"/>
        </w:numPr>
        <w:spacing w:after="0"/>
        <w:rPr>
          <w:rFonts w:ascii="Times New Roman" w:hAnsi="Times New Roman" w:cs="Times New Roman"/>
          <w:sz w:val="24"/>
          <w:szCs w:val="24"/>
        </w:rPr>
      </w:pPr>
      <w:r w:rsidRPr="007E0D38">
        <w:rPr>
          <w:rFonts w:ascii="Times New Roman" w:hAnsi="Times New Roman" w:cs="Times New Roman"/>
          <w:sz w:val="24"/>
          <w:szCs w:val="24"/>
        </w:rPr>
        <w:t>Annual t</w:t>
      </w:r>
      <w:r w:rsidR="002B2A6D" w:rsidRPr="007E0D38">
        <w:rPr>
          <w:rFonts w:ascii="Times New Roman" w:hAnsi="Times New Roman" w:cs="Times New Roman"/>
          <w:sz w:val="24"/>
          <w:szCs w:val="24"/>
        </w:rPr>
        <w:t xml:space="preserve">ransmission depreciation expense </w:t>
      </w:r>
      <w:r w:rsidRPr="007E0D38">
        <w:rPr>
          <w:rFonts w:ascii="Times New Roman" w:hAnsi="Times New Roman" w:cs="Times New Roman"/>
          <w:sz w:val="24"/>
          <w:szCs w:val="24"/>
        </w:rPr>
        <w:t>was excluded from the</w:t>
      </w:r>
      <w:r w:rsidR="002B2A6D" w:rsidRPr="007E0D38">
        <w:rPr>
          <w:rFonts w:ascii="Times New Roman" w:hAnsi="Times New Roman" w:cs="Times New Roman"/>
          <w:sz w:val="24"/>
          <w:szCs w:val="24"/>
        </w:rPr>
        <w:t xml:space="preserve"> Attachment O </w:t>
      </w:r>
      <w:r w:rsidR="00A30EC8" w:rsidRPr="007E0D38">
        <w:rPr>
          <w:rFonts w:ascii="Times New Roman" w:hAnsi="Times New Roman" w:cs="Times New Roman"/>
          <w:sz w:val="24"/>
          <w:szCs w:val="24"/>
        </w:rPr>
        <w:t>formula rate calculation</w:t>
      </w:r>
      <w:r w:rsidR="004C3F42">
        <w:rPr>
          <w:rFonts w:ascii="Times New Roman" w:hAnsi="Times New Roman" w:cs="Times New Roman"/>
          <w:sz w:val="24"/>
          <w:szCs w:val="24"/>
        </w:rPr>
        <w:t>,</w:t>
      </w:r>
      <w:r w:rsidR="00A30EC8" w:rsidRPr="007E0D38">
        <w:rPr>
          <w:rFonts w:ascii="Times New Roman" w:hAnsi="Times New Roman" w:cs="Times New Roman"/>
          <w:sz w:val="24"/>
          <w:szCs w:val="24"/>
        </w:rPr>
        <w:t xml:space="preserve"> </w:t>
      </w:r>
      <w:r w:rsidRPr="007E0D38">
        <w:rPr>
          <w:rFonts w:ascii="Times New Roman" w:hAnsi="Times New Roman" w:cs="Times New Roman"/>
          <w:sz w:val="24"/>
          <w:szCs w:val="24"/>
        </w:rPr>
        <w:t xml:space="preserve">which </w:t>
      </w:r>
      <w:r w:rsidR="00266752">
        <w:rPr>
          <w:rFonts w:ascii="Times New Roman" w:hAnsi="Times New Roman" w:cs="Times New Roman"/>
          <w:sz w:val="24"/>
          <w:szCs w:val="24"/>
        </w:rPr>
        <w:t>caused</w:t>
      </w:r>
      <w:r w:rsidR="00A30EC8" w:rsidRPr="007E0D38">
        <w:rPr>
          <w:rFonts w:ascii="Times New Roman" w:hAnsi="Times New Roman" w:cs="Times New Roman"/>
          <w:sz w:val="24"/>
          <w:szCs w:val="24"/>
        </w:rPr>
        <w:t xml:space="preserve"> </w:t>
      </w:r>
      <w:r w:rsidR="00266752">
        <w:rPr>
          <w:rFonts w:ascii="Times New Roman" w:hAnsi="Times New Roman" w:cs="Times New Roman"/>
          <w:sz w:val="24"/>
          <w:szCs w:val="24"/>
        </w:rPr>
        <w:t>an</w:t>
      </w:r>
      <w:r w:rsidRPr="007E0D38">
        <w:rPr>
          <w:rFonts w:ascii="Times New Roman" w:hAnsi="Times New Roman" w:cs="Times New Roman"/>
          <w:sz w:val="24"/>
          <w:szCs w:val="24"/>
        </w:rPr>
        <w:t xml:space="preserve"> </w:t>
      </w:r>
      <w:r w:rsidR="002B2A6D" w:rsidRPr="007E0D38">
        <w:rPr>
          <w:rFonts w:ascii="Times New Roman" w:hAnsi="Times New Roman" w:cs="Times New Roman"/>
          <w:sz w:val="24"/>
          <w:szCs w:val="24"/>
        </w:rPr>
        <w:t>under</w:t>
      </w:r>
      <w:r w:rsidR="00A30EC8" w:rsidRPr="007E0D38">
        <w:rPr>
          <w:rFonts w:ascii="Times New Roman" w:hAnsi="Times New Roman" w:cs="Times New Roman"/>
          <w:sz w:val="24"/>
          <w:szCs w:val="24"/>
        </w:rPr>
        <w:t>-</w:t>
      </w:r>
      <w:r w:rsidR="002B2A6D" w:rsidRPr="007E0D38">
        <w:rPr>
          <w:rFonts w:ascii="Times New Roman" w:hAnsi="Times New Roman" w:cs="Times New Roman"/>
          <w:sz w:val="24"/>
          <w:szCs w:val="24"/>
        </w:rPr>
        <w:t>collect</w:t>
      </w:r>
      <w:r w:rsidR="008A70DF" w:rsidRPr="007E0D38">
        <w:rPr>
          <w:rFonts w:ascii="Times New Roman" w:hAnsi="Times New Roman" w:cs="Times New Roman"/>
          <w:sz w:val="24"/>
          <w:szCs w:val="24"/>
        </w:rPr>
        <w:t>ion</w:t>
      </w:r>
      <w:r w:rsidR="002B2A6D" w:rsidRPr="007E0D38">
        <w:rPr>
          <w:rFonts w:ascii="Times New Roman" w:hAnsi="Times New Roman" w:cs="Times New Roman"/>
          <w:sz w:val="24"/>
          <w:szCs w:val="24"/>
        </w:rPr>
        <w:t xml:space="preserve"> </w:t>
      </w:r>
      <w:r w:rsidR="00266752">
        <w:rPr>
          <w:rFonts w:ascii="Times New Roman" w:hAnsi="Times New Roman" w:cs="Times New Roman"/>
          <w:sz w:val="24"/>
          <w:szCs w:val="24"/>
        </w:rPr>
        <w:t xml:space="preserve">of </w:t>
      </w:r>
      <w:r w:rsidR="002B2A6D" w:rsidRPr="007E0D38">
        <w:rPr>
          <w:rFonts w:ascii="Times New Roman" w:hAnsi="Times New Roman" w:cs="Times New Roman"/>
          <w:sz w:val="24"/>
          <w:szCs w:val="24"/>
        </w:rPr>
        <w:t>transmission revenue</w:t>
      </w:r>
      <w:r w:rsidRPr="007E0D38">
        <w:rPr>
          <w:rFonts w:ascii="Times New Roman" w:hAnsi="Times New Roman" w:cs="Times New Roman"/>
          <w:sz w:val="24"/>
          <w:szCs w:val="24"/>
        </w:rPr>
        <w:t>.</w:t>
      </w:r>
    </w:p>
    <w:p w:rsidR="00FC6EEF" w:rsidRPr="007E0D38" w:rsidRDefault="00FC6EEF" w:rsidP="00FC6EEF">
      <w:pPr>
        <w:pStyle w:val="ListParagraph"/>
        <w:numPr>
          <w:ilvl w:val="0"/>
          <w:numId w:val="8"/>
        </w:numPr>
        <w:spacing w:after="0"/>
        <w:rPr>
          <w:rFonts w:ascii="Times New Roman" w:hAnsi="Times New Roman" w:cs="Times New Roman"/>
          <w:sz w:val="24"/>
          <w:szCs w:val="24"/>
        </w:rPr>
      </w:pPr>
      <w:r w:rsidRPr="007E0D38">
        <w:rPr>
          <w:rFonts w:ascii="Times New Roman" w:hAnsi="Times New Roman" w:cs="Times New Roman"/>
          <w:sz w:val="24"/>
          <w:szCs w:val="24"/>
        </w:rPr>
        <w:t>Accumulated Depreciation was under-stated</w:t>
      </w:r>
      <w:r w:rsidR="00266752">
        <w:rPr>
          <w:rFonts w:ascii="Times New Roman" w:hAnsi="Times New Roman" w:cs="Times New Roman"/>
          <w:sz w:val="24"/>
          <w:szCs w:val="24"/>
        </w:rPr>
        <w:t>,</w:t>
      </w:r>
      <w:r w:rsidRPr="007E0D38">
        <w:rPr>
          <w:rFonts w:ascii="Times New Roman" w:hAnsi="Times New Roman" w:cs="Times New Roman"/>
          <w:sz w:val="24"/>
          <w:szCs w:val="24"/>
        </w:rPr>
        <w:t xml:space="preserve"> which caused an over-statement o</w:t>
      </w:r>
      <w:r w:rsidR="00266752">
        <w:rPr>
          <w:rFonts w:ascii="Times New Roman" w:hAnsi="Times New Roman" w:cs="Times New Roman"/>
          <w:sz w:val="24"/>
          <w:szCs w:val="24"/>
        </w:rPr>
        <w:t>f</w:t>
      </w:r>
      <w:r w:rsidRPr="007E0D38">
        <w:rPr>
          <w:rFonts w:ascii="Times New Roman" w:hAnsi="Times New Roman" w:cs="Times New Roman"/>
          <w:sz w:val="24"/>
          <w:szCs w:val="24"/>
        </w:rPr>
        <w:t xml:space="preserve"> Transmission Rate Base.  The over-statement</w:t>
      </w:r>
      <w:r w:rsidR="00FA2661" w:rsidRPr="007E0D38">
        <w:rPr>
          <w:rFonts w:ascii="Times New Roman" w:hAnsi="Times New Roman" w:cs="Times New Roman"/>
          <w:sz w:val="24"/>
          <w:szCs w:val="24"/>
        </w:rPr>
        <w:t xml:space="preserve"> </w:t>
      </w:r>
      <w:r w:rsidRPr="007E0D38">
        <w:rPr>
          <w:rFonts w:ascii="Times New Roman" w:hAnsi="Times New Roman" w:cs="Times New Roman"/>
          <w:sz w:val="24"/>
          <w:szCs w:val="24"/>
        </w:rPr>
        <w:t xml:space="preserve">of Transmission Rate Base led to </w:t>
      </w:r>
      <w:r w:rsidR="00266752">
        <w:rPr>
          <w:rFonts w:ascii="Times New Roman" w:hAnsi="Times New Roman" w:cs="Times New Roman"/>
          <w:sz w:val="24"/>
          <w:szCs w:val="24"/>
        </w:rPr>
        <w:t>an</w:t>
      </w:r>
      <w:r w:rsidR="00FA2661" w:rsidRPr="007E0D38">
        <w:rPr>
          <w:rFonts w:ascii="Times New Roman" w:hAnsi="Times New Roman" w:cs="Times New Roman"/>
          <w:sz w:val="24"/>
          <w:szCs w:val="24"/>
        </w:rPr>
        <w:t xml:space="preserve"> over-collection of transmission revenue </w:t>
      </w:r>
      <w:r w:rsidR="00266752">
        <w:rPr>
          <w:rFonts w:ascii="Times New Roman" w:hAnsi="Times New Roman" w:cs="Times New Roman"/>
          <w:sz w:val="24"/>
          <w:szCs w:val="24"/>
        </w:rPr>
        <w:t>through</w:t>
      </w:r>
      <w:r w:rsidR="00FA2661" w:rsidRPr="007E0D38">
        <w:rPr>
          <w:rFonts w:ascii="Times New Roman" w:hAnsi="Times New Roman" w:cs="Times New Roman"/>
          <w:sz w:val="24"/>
          <w:szCs w:val="24"/>
        </w:rPr>
        <w:t xml:space="preserve"> Wolverine’s Attachment O revenue requirement.</w:t>
      </w:r>
    </w:p>
    <w:p w:rsidR="008A70DF" w:rsidRPr="007E0D38" w:rsidRDefault="00FC6EEF" w:rsidP="008A70DF">
      <w:pPr>
        <w:pStyle w:val="ListParagraph"/>
        <w:numPr>
          <w:ilvl w:val="0"/>
          <w:numId w:val="8"/>
        </w:numPr>
        <w:spacing w:after="0"/>
        <w:rPr>
          <w:rFonts w:ascii="Times New Roman" w:hAnsi="Times New Roman" w:cs="Times New Roman"/>
          <w:sz w:val="24"/>
          <w:szCs w:val="24"/>
        </w:rPr>
      </w:pPr>
      <w:r w:rsidRPr="007E0D38">
        <w:rPr>
          <w:rFonts w:ascii="Times New Roman" w:hAnsi="Times New Roman" w:cs="Times New Roman"/>
          <w:sz w:val="24"/>
          <w:szCs w:val="24"/>
        </w:rPr>
        <w:t xml:space="preserve">Proprietary Capital (called </w:t>
      </w:r>
      <w:r w:rsidR="008A70DF" w:rsidRPr="007E0D38">
        <w:rPr>
          <w:rFonts w:ascii="Times New Roman" w:hAnsi="Times New Roman" w:cs="Times New Roman"/>
          <w:sz w:val="24"/>
          <w:szCs w:val="24"/>
        </w:rPr>
        <w:t>patronage c</w:t>
      </w:r>
      <w:r w:rsidRPr="007E0D38">
        <w:rPr>
          <w:rFonts w:ascii="Times New Roman" w:hAnsi="Times New Roman" w:cs="Times New Roman"/>
          <w:sz w:val="24"/>
          <w:szCs w:val="24"/>
        </w:rPr>
        <w:t xml:space="preserve">apital </w:t>
      </w:r>
      <w:r w:rsidR="008A70DF" w:rsidRPr="007E0D38">
        <w:rPr>
          <w:rFonts w:ascii="Times New Roman" w:hAnsi="Times New Roman" w:cs="Times New Roman"/>
          <w:sz w:val="24"/>
          <w:szCs w:val="24"/>
        </w:rPr>
        <w:t>within</w:t>
      </w:r>
      <w:r w:rsidRPr="007E0D38">
        <w:rPr>
          <w:rFonts w:ascii="Times New Roman" w:hAnsi="Times New Roman" w:cs="Times New Roman"/>
          <w:sz w:val="24"/>
          <w:szCs w:val="24"/>
        </w:rPr>
        <w:t xml:space="preserve"> cooperatives) was over-stated</w:t>
      </w:r>
      <w:r w:rsidR="00266752">
        <w:rPr>
          <w:rFonts w:ascii="Times New Roman" w:hAnsi="Times New Roman" w:cs="Times New Roman"/>
          <w:sz w:val="24"/>
          <w:szCs w:val="24"/>
        </w:rPr>
        <w:t>,</w:t>
      </w:r>
      <w:r w:rsidRPr="007E0D38">
        <w:rPr>
          <w:rFonts w:ascii="Times New Roman" w:hAnsi="Times New Roman" w:cs="Times New Roman"/>
          <w:sz w:val="24"/>
          <w:szCs w:val="24"/>
        </w:rPr>
        <w:t xml:space="preserve"> which </w:t>
      </w:r>
      <w:r w:rsidR="00266752">
        <w:rPr>
          <w:rFonts w:ascii="Times New Roman" w:hAnsi="Times New Roman" w:cs="Times New Roman"/>
          <w:sz w:val="24"/>
          <w:szCs w:val="24"/>
        </w:rPr>
        <w:t>caused an</w:t>
      </w:r>
      <w:r w:rsidRPr="007E0D38">
        <w:rPr>
          <w:rFonts w:ascii="Times New Roman" w:hAnsi="Times New Roman" w:cs="Times New Roman"/>
          <w:sz w:val="24"/>
          <w:szCs w:val="24"/>
        </w:rPr>
        <w:t xml:space="preserve"> over-collection</w:t>
      </w:r>
      <w:r w:rsidR="0014242B" w:rsidRPr="007E0D38">
        <w:rPr>
          <w:rFonts w:ascii="Times New Roman" w:hAnsi="Times New Roman" w:cs="Times New Roman"/>
          <w:sz w:val="24"/>
          <w:szCs w:val="24"/>
        </w:rPr>
        <w:t xml:space="preserve"> of transmission revenue </w:t>
      </w:r>
      <w:r w:rsidR="00266752">
        <w:rPr>
          <w:rFonts w:ascii="Times New Roman" w:hAnsi="Times New Roman" w:cs="Times New Roman"/>
          <w:sz w:val="24"/>
          <w:szCs w:val="24"/>
        </w:rPr>
        <w:t>through</w:t>
      </w:r>
      <w:r w:rsidR="0014242B" w:rsidRPr="007E0D38">
        <w:rPr>
          <w:rFonts w:ascii="Times New Roman" w:hAnsi="Times New Roman" w:cs="Times New Roman"/>
          <w:sz w:val="24"/>
          <w:szCs w:val="24"/>
        </w:rPr>
        <w:t xml:space="preserve"> Wolverine’s Attachment O revenue requirement.</w:t>
      </w:r>
      <w:r w:rsidRPr="007E0D38">
        <w:rPr>
          <w:rFonts w:ascii="Times New Roman" w:hAnsi="Times New Roman" w:cs="Times New Roman"/>
          <w:sz w:val="24"/>
          <w:szCs w:val="24"/>
        </w:rPr>
        <w:t xml:space="preserve"> </w:t>
      </w:r>
    </w:p>
    <w:p w:rsidR="008A70DF" w:rsidRPr="007E0D38" w:rsidRDefault="008A70DF" w:rsidP="008A70DF">
      <w:pPr>
        <w:spacing w:after="0"/>
        <w:rPr>
          <w:rFonts w:ascii="Times New Roman" w:hAnsi="Times New Roman" w:cs="Times New Roman"/>
          <w:sz w:val="24"/>
          <w:szCs w:val="24"/>
        </w:rPr>
      </w:pPr>
    </w:p>
    <w:p w:rsidR="00506668" w:rsidRPr="00FC6EEF" w:rsidRDefault="00EB75C3" w:rsidP="008A70DF">
      <w:pPr>
        <w:spacing w:after="0"/>
        <w:ind w:left="360"/>
        <w:rPr>
          <w:rFonts w:ascii="Times New Roman" w:hAnsi="Times New Roman" w:cs="Times New Roman"/>
          <w:sz w:val="24"/>
          <w:szCs w:val="24"/>
        </w:rPr>
      </w:pPr>
      <w:r>
        <w:rPr>
          <w:rFonts w:ascii="Times New Roman" w:hAnsi="Times New Roman" w:cs="Times New Roman"/>
          <w:sz w:val="24"/>
          <w:szCs w:val="24"/>
        </w:rPr>
        <w:t xml:space="preserve">In no year did Wolverine over-state its transmission revenue requirement.  Rather, </w:t>
      </w:r>
      <w:r w:rsidR="004C3F42">
        <w:rPr>
          <w:rFonts w:ascii="Times New Roman" w:hAnsi="Times New Roman" w:cs="Times New Roman"/>
          <w:sz w:val="24"/>
          <w:szCs w:val="24"/>
        </w:rPr>
        <w:t>in</w:t>
      </w:r>
      <w:r w:rsidR="00634451">
        <w:rPr>
          <w:rFonts w:ascii="Times New Roman" w:hAnsi="Times New Roman" w:cs="Times New Roman"/>
          <w:sz w:val="24"/>
          <w:szCs w:val="24"/>
        </w:rPr>
        <w:t xml:space="preserve"> each year</w:t>
      </w:r>
      <w:r w:rsidR="00CC453C">
        <w:rPr>
          <w:rFonts w:ascii="Times New Roman" w:hAnsi="Times New Roman" w:cs="Times New Roman"/>
          <w:sz w:val="24"/>
          <w:szCs w:val="24"/>
        </w:rPr>
        <w:t xml:space="preserve"> since Wolverine’s implementation of the </w:t>
      </w:r>
      <w:r w:rsidR="00634451">
        <w:rPr>
          <w:rFonts w:ascii="Times New Roman" w:hAnsi="Times New Roman" w:cs="Times New Roman"/>
          <w:sz w:val="24"/>
          <w:szCs w:val="24"/>
        </w:rPr>
        <w:t xml:space="preserve">Attachment O formula rate calculation, </w:t>
      </w:r>
      <w:r w:rsidR="004C3F42">
        <w:rPr>
          <w:rFonts w:ascii="Times New Roman" w:hAnsi="Times New Roman" w:cs="Times New Roman"/>
          <w:sz w:val="24"/>
          <w:szCs w:val="24"/>
        </w:rPr>
        <w:t>the</w:t>
      </w:r>
      <w:r w:rsidR="00634451">
        <w:rPr>
          <w:rFonts w:ascii="Times New Roman" w:hAnsi="Times New Roman" w:cs="Times New Roman"/>
          <w:sz w:val="24"/>
          <w:szCs w:val="24"/>
        </w:rPr>
        <w:t xml:space="preserve"> foregone revenues due to its </w:t>
      </w:r>
      <w:r w:rsidR="00CC453C">
        <w:rPr>
          <w:rFonts w:ascii="Times New Roman" w:hAnsi="Times New Roman" w:cs="Times New Roman"/>
          <w:sz w:val="24"/>
          <w:szCs w:val="24"/>
        </w:rPr>
        <w:t xml:space="preserve">misstatement and </w:t>
      </w:r>
      <w:r w:rsidR="00634451">
        <w:rPr>
          <w:rFonts w:ascii="Times New Roman" w:hAnsi="Times New Roman" w:cs="Times New Roman"/>
          <w:sz w:val="24"/>
          <w:szCs w:val="24"/>
        </w:rPr>
        <w:t xml:space="preserve">under-collection of annual transmission depreciation expense substantially offset </w:t>
      </w:r>
      <w:r w:rsidR="008F2B00">
        <w:rPr>
          <w:rFonts w:ascii="Times New Roman" w:hAnsi="Times New Roman" w:cs="Times New Roman"/>
          <w:sz w:val="24"/>
          <w:szCs w:val="24"/>
        </w:rPr>
        <w:t>any</w:t>
      </w:r>
      <w:r w:rsidR="00634451">
        <w:rPr>
          <w:rFonts w:ascii="Times New Roman" w:hAnsi="Times New Roman" w:cs="Times New Roman"/>
          <w:sz w:val="24"/>
          <w:szCs w:val="24"/>
        </w:rPr>
        <w:t xml:space="preserve"> </w:t>
      </w:r>
      <w:r w:rsidR="00CC453C">
        <w:rPr>
          <w:rFonts w:ascii="Times New Roman" w:hAnsi="Times New Roman" w:cs="Times New Roman"/>
          <w:sz w:val="24"/>
          <w:szCs w:val="24"/>
        </w:rPr>
        <w:t xml:space="preserve">over-collection of </w:t>
      </w:r>
      <w:r w:rsidR="008F2B00">
        <w:rPr>
          <w:rFonts w:ascii="Times New Roman" w:hAnsi="Times New Roman" w:cs="Times New Roman"/>
          <w:sz w:val="24"/>
          <w:szCs w:val="24"/>
        </w:rPr>
        <w:t xml:space="preserve">transmission revenue </w:t>
      </w:r>
      <w:r>
        <w:rPr>
          <w:rFonts w:ascii="Times New Roman" w:hAnsi="Times New Roman" w:cs="Times New Roman"/>
          <w:sz w:val="24"/>
          <w:szCs w:val="24"/>
        </w:rPr>
        <w:t>due to</w:t>
      </w:r>
      <w:r w:rsidR="008F2B00">
        <w:rPr>
          <w:rFonts w:ascii="Times New Roman" w:hAnsi="Times New Roman" w:cs="Times New Roman"/>
          <w:sz w:val="24"/>
          <w:szCs w:val="24"/>
        </w:rPr>
        <w:t xml:space="preserve"> </w:t>
      </w:r>
      <w:r w:rsidR="00437C76">
        <w:rPr>
          <w:rFonts w:ascii="Times New Roman" w:hAnsi="Times New Roman" w:cs="Times New Roman"/>
          <w:sz w:val="24"/>
          <w:szCs w:val="24"/>
        </w:rPr>
        <w:t xml:space="preserve">its </w:t>
      </w:r>
      <w:r w:rsidR="008F2B00">
        <w:rPr>
          <w:rFonts w:ascii="Times New Roman" w:hAnsi="Times New Roman" w:cs="Times New Roman"/>
          <w:sz w:val="24"/>
          <w:szCs w:val="24"/>
        </w:rPr>
        <w:t xml:space="preserve">over-statement of </w:t>
      </w:r>
      <w:r w:rsidR="00634451">
        <w:rPr>
          <w:rFonts w:ascii="Times New Roman" w:hAnsi="Times New Roman" w:cs="Times New Roman"/>
          <w:sz w:val="24"/>
          <w:szCs w:val="24"/>
        </w:rPr>
        <w:t>Transmission Rate Base</w:t>
      </w:r>
      <w:r w:rsidR="008F2B00">
        <w:rPr>
          <w:rFonts w:ascii="Times New Roman" w:hAnsi="Times New Roman" w:cs="Times New Roman"/>
          <w:sz w:val="24"/>
          <w:szCs w:val="24"/>
        </w:rPr>
        <w:t xml:space="preserve"> and Proprietary Capital.</w:t>
      </w:r>
      <w:r w:rsidR="00634451">
        <w:rPr>
          <w:rFonts w:ascii="Times New Roman" w:hAnsi="Times New Roman" w:cs="Times New Roman"/>
          <w:sz w:val="24"/>
          <w:szCs w:val="24"/>
        </w:rPr>
        <w:t xml:space="preserve"> </w:t>
      </w:r>
      <w:r w:rsidR="008F2B00">
        <w:rPr>
          <w:rFonts w:ascii="Times New Roman" w:hAnsi="Times New Roman" w:cs="Times New Roman"/>
          <w:sz w:val="24"/>
          <w:szCs w:val="24"/>
        </w:rPr>
        <w:t xml:space="preserve"> </w:t>
      </w:r>
      <w:r>
        <w:rPr>
          <w:rFonts w:ascii="Times New Roman" w:hAnsi="Times New Roman" w:cs="Times New Roman"/>
          <w:sz w:val="24"/>
          <w:szCs w:val="24"/>
        </w:rPr>
        <w:t>Consequently</w:t>
      </w:r>
      <w:r w:rsidR="00CC453C">
        <w:rPr>
          <w:rFonts w:ascii="Times New Roman" w:hAnsi="Times New Roman" w:cs="Times New Roman"/>
          <w:sz w:val="24"/>
          <w:szCs w:val="24"/>
        </w:rPr>
        <w:t>, t</w:t>
      </w:r>
      <w:r w:rsidR="00437C76">
        <w:rPr>
          <w:rFonts w:ascii="Times New Roman" w:hAnsi="Times New Roman" w:cs="Times New Roman"/>
          <w:sz w:val="24"/>
          <w:szCs w:val="24"/>
        </w:rPr>
        <w:t xml:space="preserve">he net effect of </w:t>
      </w:r>
      <w:r>
        <w:rPr>
          <w:rFonts w:ascii="Times New Roman" w:hAnsi="Times New Roman" w:cs="Times New Roman"/>
          <w:sz w:val="24"/>
          <w:szCs w:val="24"/>
        </w:rPr>
        <w:t>the</w:t>
      </w:r>
      <w:r w:rsidR="00437C76">
        <w:rPr>
          <w:rFonts w:ascii="Times New Roman" w:hAnsi="Times New Roman" w:cs="Times New Roman"/>
          <w:sz w:val="24"/>
          <w:szCs w:val="24"/>
        </w:rPr>
        <w:t xml:space="preserve"> accounting misstatement was </w:t>
      </w:r>
      <w:r w:rsidR="00CC453C">
        <w:rPr>
          <w:rFonts w:ascii="Times New Roman" w:hAnsi="Times New Roman" w:cs="Times New Roman"/>
          <w:sz w:val="24"/>
          <w:szCs w:val="24"/>
        </w:rPr>
        <w:t xml:space="preserve">that </w:t>
      </w:r>
      <w:r>
        <w:rPr>
          <w:rFonts w:ascii="Times New Roman" w:hAnsi="Times New Roman" w:cs="Times New Roman"/>
          <w:sz w:val="24"/>
          <w:szCs w:val="24"/>
        </w:rPr>
        <w:t xml:space="preserve">Wolverine </w:t>
      </w:r>
      <w:r w:rsidR="00437C76">
        <w:rPr>
          <w:rFonts w:ascii="Times New Roman" w:hAnsi="Times New Roman" w:cs="Times New Roman"/>
          <w:sz w:val="24"/>
          <w:szCs w:val="24"/>
        </w:rPr>
        <w:t>under-collect</w:t>
      </w:r>
      <w:r>
        <w:rPr>
          <w:rFonts w:ascii="Times New Roman" w:hAnsi="Times New Roman" w:cs="Times New Roman"/>
          <w:sz w:val="24"/>
          <w:szCs w:val="24"/>
        </w:rPr>
        <w:t>ed</w:t>
      </w:r>
      <w:r w:rsidR="00437C76">
        <w:rPr>
          <w:rFonts w:ascii="Times New Roman" w:hAnsi="Times New Roman" w:cs="Times New Roman"/>
          <w:sz w:val="24"/>
          <w:szCs w:val="24"/>
        </w:rPr>
        <w:t xml:space="preserve"> </w:t>
      </w:r>
      <w:r>
        <w:rPr>
          <w:rFonts w:ascii="Times New Roman" w:hAnsi="Times New Roman" w:cs="Times New Roman"/>
          <w:sz w:val="24"/>
          <w:szCs w:val="24"/>
        </w:rPr>
        <w:t xml:space="preserve">its </w:t>
      </w:r>
      <w:r w:rsidR="00437C76">
        <w:rPr>
          <w:rFonts w:ascii="Times New Roman" w:hAnsi="Times New Roman" w:cs="Times New Roman"/>
          <w:sz w:val="24"/>
          <w:szCs w:val="24"/>
        </w:rPr>
        <w:t xml:space="preserve">transmission revenue </w:t>
      </w:r>
      <w:r>
        <w:rPr>
          <w:rFonts w:ascii="Times New Roman" w:hAnsi="Times New Roman" w:cs="Times New Roman"/>
          <w:sz w:val="24"/>
          <w:szCs w:val="24"/>
        </w:rPr>
        <w:t xml:space="preserve">requirement </w:t>
      </w:r>
      <w:r w:rsidR="004C3F42">
        <w:rPr>
          <w:rFonts w:ascii="Times New Roman" w:hAnsi="Times New Roman" w:cs="Times New Roman"/>
          <w:sz w:val="24"/>
          <w:szCs w:val="24"/>
        </w:rPr>
        <w:t xml:space="preserve">in </w:t>
      </w:r>
      <w:r>
        <w:rPr>
          <w:rFonts w:ascii="Times New Roman" w:hAnsi="Times New Roman" w:cs="Times New Roman"/>
          <w:sz w:val="24"/>
          <w:szCs w:val="24"/>
        </w:rPr>
        <w:t xml:space="preserve">each year </w:t>
      </w:r>
      <w:r w:rsidR="00437C76">
        <w:rPr>
          <w:rFonts w:ascii="Times New Roman" w:hAnsi="Times New Roman" w:cs="Times New Roman"/>
          <w:sz w:val="24"/>
          <w:szCs w:val="24"/>
        </w:rPr>
        <w:t xml:space="preserve">since </w:t>
      </w:r>
      <w:r>
        <w:rPr>
          <w:rFonts w:ascii="Times New Roman" w:hAnsi="Times New Roman" w:cs="Times New Roman"/>
          <w:sz w:val="24"/>
          <w:szCs w:val="24"/>
        </w:rPr>
        <w:t>its</w:t>
      </w:r>
      <w:r w:rsidR="00437C76">
        <w:rPr>
          <w:rFonts w:ascii="Times New Roman" w:hAnsi="Times New Roman" w:cs="Times New Roman"/>
          <w:sz w:val="24"/>
          <w:szCs w:val="24"/>
        </w:rPr>
        <w:t xml:space="preserve"> implementation of </w:t>
      </w:r>
      <w:r>
        <w:rPr>
          <w:rFonts w:ascii="Times New Roman" w:hAnsi="Times New Roman" w:cs="Times New Roman"/>
          <w:sz w:val="24"/>
          <w:szCs w:val="24"/>
        </w:rPr>
        <w:t xml:space="preserve">the </w:t>
      </w:r>
      <w:r w:rsidR="00437C76">
        <w:rPr>
          <w:rFonts w:ascii="Times New Roman" w:hAnsi="Times New Roman" w:cs="Times New Roman"/>
          <w:sz w:val="24"/>
          <w:szCs w:val="24"/>
        </w:rPr>
        <w:t xml:space="preserve">Attachment O formula rate.  </w:t>
      </w:r>
      <w:r w:rsidR="00FC6EEF" w:rsidRPr="007E0D38">
        <w:rPr>
          <w:rFonts w:ascii="Times New Roman" w:hAnsi="Times New Roman" w:cs="Times New Roman"/>
          <w:sz w:val="24"/>
          <w:szCs w:val="24"/>
        </w:rPr>
        <w:t>As a Historical Rate filer</w:t>
      </w:r>
      <w:r w:rsidR="0014242B" w:rsidRPr="007E0D38">
        <w:rPr>
          <w:rFonts w:ascii="Times New Roman" w:hAnsi="Times New Roman" w:cs="Times New Roman"/>
          <w:sz w:val="24"/>
          <w:szCs w:val="24"/>
        </w:rPr>
        <w:t xml:space="preserve"> using the standard Attachment O rate template</w:t>
      </w:r>
      <w:r w:rsidR="00FC6EEF" w:rsidRPr="007E0D38">
        <w:rPr>
          <w:rFonts w:ascii="Times New Roman" w:hAnsi="Times New Roman" w:cs="Times New Roman"/>
          <w:sz w:val="24"/>
          <w:szCs w:val="24"/>
        </w:rPr>
        <w:t>, Wolverine’s Attachment O d</w:t>
      </w:r>
      <w:r w:rsidR="00BC136E" w:rsidRPr="007E0D38">
        <w:rPr>
          <w:rFonts w:ascii="Times New Roman" w:hAnsi="Times New Roman" w:cs="Times New Roman"/>
          <w:sz w:val="24"/>
          <w:szCs w:val="24"/>
        </w:rPr>
        <w:t>oes not contain a provision for a</w:t>
      </w:r>
      <w:r w:rsidR="00FC6EEF" w:rsidRPr="007E0D38">
        <w:rPr>
          <w:rFonts w:ascii="Times New Roman" w:hAnsi="Times New Roman" w:cs="Times New Roman"/>
          <w:sz w:val="24"/>
          <w:szCs w:val="24"/>
        </w:rPr>
        <w:t xml:space="preserve"> “true-up” </w:t>
      </w:r>
      <w:r w:rsidR="00BC136E" w:rsidRPr="007E0D38">
        <w:rPr>
          <w:rFonts w:ascii="Times New Roman" w:hAnsi="Times New Roman" w:cs="Times New Roman"/>
          <w:sz w:val="24"/>
          <w:szCs w:val="24"/>
        </w:rPr>
        <w:t>of under/over-collection of transmission revenue</w:t>
      </w:r>
      <w:r w:rsidR="004C3F42">
        <w:rPr>
          <w:rFonts w:ascii="Times New Roman" w:hAnsi="Times New Roman" w:cs="Times New Roman"/>
          <w:sz w:val="24"/>
          <w:szCs w:val="24"/>
        </w:rPr>
        <w:t>, and Wolverine is not seeking to adjust any prior year recovery.</w:t>
      </w:r>
      <w:r w:rsidR="004C7A13">
        <w:rPr>
          <w:rFonts w:ascii="Times New Roman" w:hAnsi="Times New Roman" w:cs="Times New Roman"/>
          <w:sz w:val="24"/>
          <w:szCs w:val="24"/>
        </w:rPr>
        <w:t xml:space="preserve">  On a prospective basis,</w:t>
      </w:r>
      <w:r w:rsidR="00BC136E" w:rsidRPr="007E0D38">
        <w:rPr>
          <w:rFonts w:ascii="Times New Roman" w:hAnsi="Times New Roman" w:cs="Times New Roman"/>
          <w:sz w:val="24"/>
          <w:szCs w:val="24"/>
        </w:rPr>
        <w:t xml:space="preserve"> Wolverine has adjusted its affected transmission asset records</w:t>
      </w:r>
      <w:r w:rsidR="0037059D">
        <w:rPr>
          <w:rFonts w:ascii="Times New Roman" w:hAnsi="Times New Roman" w:cs="Times New Roman"/>
          <w:sz w:val="24"/>
          <w:szCs w:val="24"/>
        </w:rPr>
        <w:t xml:space="preserve"> </w:t>
      </w:r>
      <w:r w:rsidR="00BC136E" w:rsidRPr="007E0D38">
        <w:rPr>
          <w:rFonts w:ascii="Times New Roman" w:hAnsi="Times New Roman" w:cs="Times New Roman"/>
          <w:sz w:val="24"/>
          <w:szCs w:val="24"/>
        </w:rPr>
        <w:t>to appropriately depreciate</w:t>
      </w:r>
      <w:r w:rsidR="0037059D">
        <w:rPr>
          <w:rFonts w:ascii="Times New Roman" w:hAnsi="Times New Roman" w:cs="Times New Roman"/>
          <w:sz w:val="24"/>
          <w:szCs w:val="24"/>
        </w:rPr>
        <w:t xml:space="preserve"> its transmission assets</w:t>
      </w:r>
      <w:r w:rsidR="00BC136E" w:rsidRPr="007E0D38">
        <w:rPr>
          <w:rFonts w:ascii="Times New Roman" w:hAnsi="Times New Roman" w:cs="Times New Roman"/>
          <w:sz w:val="24"/>
          <w:szCs w:val="24"/>
        </w:rPr>
        <w:t>, restated its balance sheet accounts of Accumulated Depreciation and Proprietary</w:t>
      </w:r>
      <w:r w:rsidR="0014242B" w:rsidRPr="007E0D38">
        <w:rPr>
          <w:rFonts w:ascii="Times New Roman" w:hAnsi="Times New Roman" w:cs="Times New Roman"/>
          <w:sz w:val="24"/>
          <w:szCs w:val="24"/>
        </w:rPr>
        <w:t xml:space="preserve"> Capital for the errors, and will begin</w:t>
      </w:r>
      <w:r w:rsidR="00BC136E" w:rsidRPr="007E0D38">
        <w:rPr>
          <w:rFonts w:ascii="Times New Roman" w:hAnsi="Times New Roman" w:cs="Times New Roman"/>
          <w:sz w:val="24"/>
          <w:szCs w:val="24"/>
        </w:rPr>
        <w:t xml:space="preserve"> collecting for these assets in its 2016 Attachment O </w:t>
      </w:r>
      <w:r w:rsidR="008A70DF" w:rsidRPr="007E0D38">
        <w:rPr>
          <w:rFonts w:ascii="Times New Roman" w:hAnsi="Times New Roman" w:cs="Times New Roman"/>
          <w:sz w:val="24"/>
          <w:szCs w:val="24"/>
        </w:rPr>
        <w:t>update (effective June 1, 2017).</w:t>
      </w:r>
    </w:p>
    <w:sectPr w:rsidR="00506668" w:rsidRPr="00FC6EEF" w:rsidSect="008A7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CC" w:rsidRDefault="00227DCC" w:rsidP="00227DCC">
      <w:pPr>
        <w:spacing w:after="0" w:line="240" w:lineRule="auto"/>
      </w:pPr>
      <w:r>
        <w:separator/>
      </w:r>
    </w:p>
  </w:endnote>
  <w:endnote w:type="continuationSeparator" w:id="0">
    <w:p w:rsidR="00227DCC" w:rsidRDefault="00227DCC" w:rsidP="0022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CC" w:rsidRDefault="00227DCC" w:rsidP="00227DCC">
      <w:pPr>
        <w:spacing w:after="0" w:line="240" w:lineRule="auto"/>
      </w:pPr>
      <w:r>
        <w:separator/>
      </w:r>
    </w:p>
  </w:footnote>
  <w:footnote w:type="continuationSeparator" w:id="0">
    <w:p w:rsidR="00227DCC" w:rsidRDefault="00227DCC" w:rsidP="0022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A7A"/>
    <w:multiLevelType w:val="hybridMultilevel"/>
    <w:tmpl w:val="2318B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B65C04"/>
    <w:multiLevelType w:val="hybridMultilevel"/>
    <w:tmpl w:val="C3F0858A"/>
    <w:lvl w:ilvl="0" w:tplc="F31C2C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1B41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5C7CC7"/>
    <w:multiLevelType w:val="hybridMultilevel"/>
    <w:tmpl w:val="5FB29D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02DEC"/>
    <w:multiLevelType w:val="hybridMultilevel"/>
    <w:tmpl w:val="B2D41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63671"/>
    <w:multiLevelType w:val="hybridMultilevel"/>
    <w:tmpl w:val="9DF2C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E648D"/>
    <w:multiLevelType w:val="hybridMultilevel"/>
    <w:tmpl w:val="62F264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5A45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68"/>
    <w:rsid w:val="000726D9"/>
    <w:rsid w:val="000C1B0F"/>
    <w:rsid w:val="000F3D67"/>
    <w:rsid w:val="0014242B"/>
    <w:rsid w:val="001A0C61"/>
    <w:rsid w:val="00225157"/>
    <w:rsid w:val="00227DCC"/>
    <w:rsid w:val="00227ECB"/>
    <w:rsid w:val="00231737"/>
    <w:rsid w:val="002324B9"/>
    <w:rsid w:val="00266752"/>
    <w:rsid w:val="00286074"/>
    <w:rsid w:val="002B2A6D"/>
    <w:rsid w:val="002C64B6"/>
    <w:rsid w:val="00304FA2"/>
    <w:rsid w:val="00312AF0"/>
    <w:rsid w:val="0037059D"/>
    <w:rsid w:val="003B72B0"/>
    <w:rsid w:val="00403282"/>
    <w:rsid w:val="00437C76"/>
    <w:rsid w:val="004958C1"/>
    <w:rsid w:val="004C3F42"/>
    <w:rsid w:val="004C7A13"/>
    <w:rsid w:val="00506668"/>
    <w:rsid w:val="00594DD0"/>
    <w:rsid w:val="00634451"/>
    <w:rsid w:val="00646775"/>
    <w:rsid w:val="00677859"/>
    <w:rsid w:val="006A05AD"/>
    <w:rsid w:val="00701886"/>
    <w:rsid w:val="007E0D38"/>
    <w:rsid w:val="00822E14"/>
    <w:rsid w:val="008A70DF"/>
    <w:rsid w:val="008E1449"/>
    <w:rsid w:val="008F2B00"/>
    <w:rsid w:val="00965377"/>
    <w:rsid w:val="009D078C"/>
    <w:rsid w:val="00A11919"/>
    <w:rsid w:val="00A30EC8"/>
    <w:rsid w:val="00A83DAE"/>
    <w:rsid w:val="00AC12BD"/>
    <w:rsid w:val="00B415BD"/>
    <w:rsid w:val="00B44D38"/>
    <w:rsid w:val="00BC136E"/>
    <w:rsid w:val="00BF4D0C"/>
    <w:rsid w:val="00C2637E"/>
    <w:rsid w:val="00CA2B20"/>
    <w:rsid w:val="00CC453C"/>
    <w:rsid w:val="00D34843"/>
    <w:rsid w:val="00E65A3E"/>
    <w:rsid w:val="00EB75C3"/>
    <w:rsid w:val="00FA0CA3"/>
    <w:rsid w:val="00FA2661"/>
    <w:rsid w:val="00FC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471D-6DAF-4414-8D17-5AD6BCBD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68"/>
    <w:pPr>
      <w:ind w:left="720"/>
      <w:contextualSpacing/>
    </w:pPr>
  </w:style>
  <w:style w:type="paragraph" w:styleId="BalloonText">
    <w:name w:val="Balloon Text"/>
    <w:basedOn w:val="Normal"/>
    <w:link w:val="BalloonTextChar"/>
    <w:uiPriority w:val="99"/>
    <w:semiHidden/>
    <w:unhideWhenUsed/>
    <w:rsid w:val="003B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B0"/>
    <w:rPr>
      <w:rFonts w:ascii="Tahoma" w:hAnsi="Tahoma" w:cs="Tahoma"/>
      <w:sz w:val="16"/>
      <w:szCs w:val="16"/>
    </w:rPr>
  </w:style>
  <w:style w:type="paragraph" w:styleId="Header">
    <w:name w:val="header"/>
    <w:basedOn w:val="Normal"/>
    <w:link w:val="HeaderChar"/>
    <w:uiPriority w:val="99"/>
    <w:unhideWhenUsed/>
    <w:rsid w:val="0022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CC"/>
  </w:style>
  <w:style w:type="paragraph" w:styleId="Footer">
    <w:name w:val="footer"/>
    <w:basedOn w:val="Normal"/>
    <w:link w:val="FooterChar"/>
    <w:uiPriority w:val="99"/>
    <w:unhideWhenUsed/>
    <w:rsid w:val="00227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Fulbright &amp; Jaworski L.L.P.</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Kohler</dc:creator>
  <cp:lastModifiedBy>Rick Kohler</cp:lastModifiedBy>
  <cp:revision>3</cp:revision>
  <cp:lastPrinted>2015-05-27T20:20:00Z</cp:lastPrinted>
  <dcterms:created xsi:type="dcterms:W3CDTF">2017-05-09T17:35:00Z</dcterms:created>
  <dcterms:modified xsi:type="dcterms:W3CDTF">2017-05-09T19:31:00Z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Unknown</vt:lpwstr>
  </property>
  <property fmtid="{D5CDD505-2E9C-101B-9397-08002B2CF9AE}" pid="3" name="xB">
    <vt:lpwstr>Wolverine Power Supply - Annual Informational Filing - Update Requirements (MJR).docx</vt:lpwstr>
  </property>
  <property fmtid="{D5CDD505-2E9C-101B-9397-08002B2CF9AE}" pid="4" name="xC">
    <vt:lpwstr>Unknown</vt:lpwstr>
  </property>
  <property fmtid="{D5CDD505-2E9C-101B-9397-08002B2CF9AE}" pid="5" name="xD">
    <vt:lpwstr>Unknown</vt:lpwstr>
  </property>
</Properties>
</file>